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9F" w:rsidRPr="00613BBC" w:rsidRDefault="00B36F9F">
      <w:pPr>
        <w:rPr>
          <w:rFonts w:asciiTheme="minorHAnsi" w:hAnsiTheme="minorHAnsi"/>
          <w:strike/>
          <w:sz w:val="20"/>
        </w:rPr>
      </w:pPr>
    </w:p>
    <w:p w:rsidR="00613BBC" w:rsidRPr="00613BBC" w:rsidRDefault="00613BBC" w:rsidP="00613BBC">
      <w:pPr>
        <w:jc w:val="center"/>
        <w:rPr>
          <w:rFonts w:asciiTheme="minorHAnsi" w:hAnsiTheme="minorHAnsi"/>
          <w:b/>
          <w:sz w:val="28"/>
          <w:szCs w:val="28"/>
        </w:rPr>
      </w:pPr>
      <w:r w:rsidRPr="00613BBC">
        <w:rPr>
          <w:rFonts w:asciiTheme="minorHAnsi" w:hAnsiTheme="minorHAnsi"/>
          <w:b/>
          <w:sz w:val="28"/>
          <w:szCs w:val="28"/>
        </w:rPr>
        <w:t>NAPA VALLEJO WASTE MANAGEMENT AUTHORITY</w:t>
      </w:r>
    </w:p>
    <w:p w:rsidR="00BD1007" w:rsidRPr="00613BBC" w:rsidRDefault="00BD1007" w:rsidP="00BD1007">
      <w:pPr>
        <w:jc w:val="center"/>
        <w:rPr>
          <w:rFonts w:asciiTheme="minorHAnsi" w:hAnsiTheme="minorHAnsi"/>
          <w:b/>
          <w:sz w:val="28"/>
        </w:rPr>
      </w:pPr>
      <w:r w:rsidRPr="00613BBC">
        <w:rPr>
          <w:rFonts w:asciiTheme="minorHAnsi" w:hAnsiTheme="minorHAnsi"/>
          <w:b/>
          <w:sz w:val="28"/>
        </w:rPr>
        <w:t xml:space="preserve">AGREEMENT </w:t>
      </w:r>
      <w:r>
        <w:rPr>
          <w:rFonts w:asciiTheme="minorHAnsi" w:hAnsiTheme="minorHAnsi"/>
          <w:b/>
          <w:sz w:val="28"/>
        </w:rPr>
        <w:t xml:space="preserve">NO. </w:t>
      </w:r>
      <w:r w:rsidRPr="00613BBC">
        <w:rPr>
          <w:rFonts w:asciiTheme="minorHAnsi" w:hAnsiTheme="minorHAnsi"/>
          <w:b/>
          <w:sz w:val="28"/>
        </w:rPr>
        <w:t>2014-07</w:t>
      </w:r>
    </w:p>
    <w:p w:rsidR="00613BBC" w:rsidRPr="00613BBC" w:rsidRDefault="00613BBC" w:rsidP="004E7A0D">
      <w:pPr>
        <w:jc w:val="center"/>
        <w:rPr>
          <w:rFonts w:asciiTheme="minorHAnsi" w:hAnsiTheme="minorHAnsi"/>
          <w:b/>
          <w:sz w:val="28"/>
        </w:rPr>
      </w:pPr>
    </w:p>
    <w:p w:rsidR="004E7A0D" w:rsidRPr="00613BBC" w:rsidRDefault="004E7A0D" w:rsidP="004E7A0D">
      <w:pPr>
        <w:jc w:val="center"/>
        <w:rPr>
          <w:rFonts w:asciiTheme="minorHAnsi" w:hAnsiTheme="minorHAnsi"/>
          <w:b/>
          <w:sz w:val="28"/>
        </w:rPr>
      </w:pPr>
      <w:r w:rsidRPr="00613BBC">
        <w:rPr>
          <w:rFonts w:asciiTheme="minorHAnsi" w:hAnsiTheme="minorHAnsi"/>
          <w:b/>
          <w:sz w:val="28"/>
        </w:rPr>
        <w:t>E</w:t>
      </w:r>
      <w:r w:rsidR="00BD1007">
        <w:rPr>
          <w:rFonts w:asciiTheme="minorHAnsi" w:hAnsiTheme="minorHAnsi"/>
          <w:b/>
          <w:sz w:val="28"/>
        </w:rPr>
        <w:t>XCLUSIVE RIGHT TO NEGOTIATE AGREEMENT</w:t>
      </w:r>
    </w:p>
    <w:p w:rsidR="00613BBC" w:rsidRPr="00613BBC" w:rsidRDefault="00613BBC" w:rsidP="004E7A0D">
      <w:pPr>
        <w:jc w:val="center"/>
        <w:rPr>
          <w:rFonts w:asciiTheme="minorHAnsi" w:hAnsiTheme="minorHAnsi"/>
          <w:sz w:val="28"/>
        </w:rPr>
      </w:pPr>
    </w:p>
    <w:p w:rsidR="004E7A0D" w:rsidRPr="00613BBC" w:rsidRDefault="004E7A0D" w:rsidP="004E7A0D">
      <w:pPr>
        <w:rPr>
          <w:rFonts w:asciiTheme="minorHAnsi" w:hAnsiTheme="minorHAnsi"/>
        </w:rPr>
      </w:pPr>
    </w:p>
    <w:p w:rsidR="004E7A0D" w:rsidRPr="00613BBC" w:rsidRDefault="004E7A0D" w:rsidP="001544E2">
      <w:pPr>
        <w:ind w:firstLine="720"/>
        <w:rPr>
          <w:rFonts w:asciiTheme="minorHAnsi" w:hAnsiTheme="minorHAnsi"/>
          <w:color w:val="000000"/>
        </w:rPr>
      </w:pPr>
      <w:bookmarkStart w:id="0" w:name="_DV_M1"/>
      <w:bookmarkEnd w:id="0"/>
      <w:r w:rsidRPr="00613BBC">
        <w:rPr>
          <w:rFonts w:asciiTheme="minorHAnsi" w:hAnsiTheme="minorHAnsi"/>
          <w:color w:val="000000"/>
        </w:rPr>
        <w:t xml:space="preserve">This </w:t>
      </w:r>
      <w:r w:rsidRPr="00613BBC">
        <w:rPr>
          <w:rFonts w:asciiTheme="minorHAnsi" w:hAnsiTheme="minorHAnsi"/>
          <w:caps/>
          <w:color w:val="000000"/>
        </w:rPr>
        <w:t>AGREEMENT</w:t>
      </w:r>
      <w:r w:rsidRPr="00613BBC">
        <w:rPr>
          <w:rFonts w:asciiTheme="minorHAnsi" w:hAnsiTheme="minorHAnsi"/>
          <w:color w:val="000000"/>
        </w:rPr>
        <w:t xml:space="preserve"> is made </w:t>
      </w:r>
      <w:r w:rsidR="001544E2" w:rsidRPr="00613BBC">
        <w:rPr>
          <w:rFonts w:asciiTheme="minorHAnsi" w:hAnsiTheme="minorHAnsi"/>
          <w:color w:val="000000"/>
        </w:rPr>
        <w:t xml:space="preserve">and entered into </w:t>
      </w:r>
      <w:r w:rsidRPr="00613BBC">
        <w:rPr>
          <w:rFonts w:asciiTheme="minorHAnsi" w:hAnsiTheme="minorHAnsi"/>
          <w:color w:val="000000"/>
        </w:rPr>
        <w:t xml:space="preserve">this date </w:t>
      </w:r>
      <w:r w:rsidR="001544E2" w:rsidRPr="00613BBC">
        <w:rPr>
          <w:rFonts w:asciiTheme="minorHAnsi" w:hAnsiTheme="minorHAnsi"/>
          <w:color w:val="000000"/>
        </w:rPr>
        <w:t xml:space="preserve">of </w:t>
      </w:r>
      <w:r w:rsidR="009658CD" w:rsidRPr="00613BBC">
        <w:rPr>
          <w:rFonts w:asciiTheme="minorHAnsi" w:hAnsiTheme="minorHAnsi"/>
          <w:color w:val="000000"/>
        </w:rPr>
        <w:t>________________</w:t>
      </w:r>
      <w:r w:rsidRPr="00613BBC">
        <w:rPr>
          <w:rFonts w:asciiTheme="minorHAnsi" w:hAnsiTheme="minorHAnsi"/>
          <w:color w:val="000000"/>
        </w:rPr>
        <w:t>, 20</w:t>
      </w:r>
      <w:r w:rsidR="00B10E2F" w:rsidRPr="00613BBC">
        <w:rPr>
          <w:rFonts w:asciiTheme="minorHAnsi" w:hAnsiTheme="minorHAnsi"/>
          <w:color w:val="000000"/>
        </w:rPr>
        <w:t>13</w:t>
      </w:r>
      <w:r w:rsidRPr="00613BBC">
        <w:rPr>
          <w:rFonts w:asciiTheme="minorHAnsi" w:hAnsiTheme="minorHAnsi"/>
          <w:color w:val="000000"/>
        </w:rPr>
        <w:t xml:space="preserve"> </w:t>
      </w:r>
      <w:r w:rsidR="001544E2" w:rsidRPr="00613BBC">
        <w:rPr>
          <w:rFonts w:asciiTheme="minorHAnsi" w:hAnsiTheme="minorHAnsi"/>
          <w:color w:val="000000"/>
        </w:rPr>
        <w:t xml:space="preserve">(“Effective Date”) </w:t>
      </w:r>
      <w:r w:rsidRPr="00613BBC">
        <w:rPr>
          <w:rFonts w:asciiTheme="minorHAnsi" w:hAnsiTheme="minorHAnsi"/>
          <w:color w:val="000000"/>
        </w:rPr>
        <w:t xml:space="preserve">by and </w:t>
      </w:r>
      <w:r w:rsidR="00442EF6" w:rsidRPr="00613BBC">
        <w:rPr>
          <w:rFonts w:asciiTheme="minorHAnsi" w:hAnsiTheme="minorHAnsi"/>
          <w:color w:val="000000"/>
        </w:rPr>
        <w:t xml:space="preserve">among </w:t>
      </w:r>
      <w:r w:rsidR="00B10E2F" w:rsidRPr="00613BBC">
        <w:rPr>
          <w:rFonts w:asciiTheme="minorHAnsi" w:hAnsiTheme="minorHAnsi"/>
          <w:color w:val="000000"/>
        </w:rPr>
        <w:t>RealEnergy, LLC</w:t>
      </w:r>
      <w:r w:rsidRPr="00613BBC">
        <w:rPr>
          <w:rFonts w:asciiTheme="minorHAnsi" w:hAnsiTheme="minorHAnsi"/>
          <w:color w:val="000000"/>
        </w:rPr>
        <w:t xml:space="preserve"> (</w:t>
      </w:r>
      <w:r w:rsidRPr="00613BBC">
        <w:rPr>
          <w:rFonts w:asciiTheme="minorHAnsi" w:hAnsiTheme="minorHAnsi"/>
          <w:caps/>
          <w:color w:val="000000"/>
        </w:rPr>
        <w:t>DEVELOPER</w:t>
      </w:r>
      <w:r w:rsidRPr="00613BBC">
        <w:rPr>
          <w:rFonts w:asciiTheme="minorHAnsi" w:hAnsiTheme="minorHAnsi"/>
          <w:color w:val="000000"/>
        </w:rPr>
        <w:t>), and the Napa-Vallejo Waste Management Authority (NVWMA).</w:t>
      </w:r>
    </w:p>
    <w:p w:rsidR="004E7A0D" w:rsidRPr="00613BBC" w:rsidRDefault="004E7A0D" w:rsidP="004E7A0D">
      <w:pPr>
        <w:pStyle w:val="Footer"/>
        <w:tabs>
          <w:tab w:val="clear" w:pos="4320"/>
          <w:tab w:val="clear" w:pos="8640"/>
        </w:tabs>
        <w:rPr>
          <w:rFonts w:asciiTheme="minorHAnsi" w:hAnsiTheme="minorHAnsi"/>
          <w:color w:val="000000"/>
        </w:rPr>
      </w:pPr>
    </w:p>
    <w:p w:rsidR="004E7A0D" w:rsidRPr="00BD1007" w:rsidRDefault="004E7A0D" w:rsidP="004E7A0D">
      <w:pPr>
        <w:jc w:val="center"/>
        <w:rPr>
          <w:rFonts w:asciiTheme="minorHAnsi" w:hAnsiTheme="minorHAnsi"/>
          <w:color w:val="000000"/>
          <w:sz w:val="28"/>
          <w:szCs w:val="28"/>
          <w:u w:val="single"/>
        </w:rPr>
      </w:pPr>
      <w:bookmarkStart w:id="1" w:name="_DV_M3"/>
      <w:bookmarkEnd w:id="1"/>
      <w:r w:rsidRPr="00BD1007">
        <w:rPr>
          <w:rFonts w:asciiTheme="minorHAnsi" w:hAnsiTheme="minorHAnsi"/>
          <w:b/>
          <w:color w:val="000000"/>
          <w:spacing w:val="30"/>
          <w:sz w:val="28"/>
          <w:szCs w:val="28"/>
          <w:u w:val="single"/>
        </w:rPr>
        <w:t>RECITALS</w:t>
      </w:r>
    </w:p>
    <w:p w:rsidR="004E7A0D" w:rsidRPr="00613BBC" w:rsidRDefault="004E7A0D" w:rsidP="004E7A0D">
      <w:pPr>
        <w:numPr>
          <w:ilvl w:val="12"/>
          <w:numId w:val="0"/>
        </w:numPr>
        <w:rPr>
          <w:rFonts w:asciiTheme="minorHAnsi" w:hAnsiTheme="minorHAnsi"/>
          <w:color w:val="000000"/>
        </w:rPr>
      </w:pPr>
    </w:p>
    <w:p w:rsidR="004E7A0D" w:rsidRPr="00613BBC" w:rsidRDefault="00BD1007" w:rsidP="00BD1007">
      <w:pPr>
        <w:pStyle w:val="recitals"/>
        <w:numPr>
          <w:ilvl w:val="0"/>
          <w:numId w:val="0"/>
        </w:numPr>
        <w:ind w:firstLine="547"/>
        <w:rPr>
          <w:rFonts w:asciiTheme="minorHAnsi" w:hAnsiTheme="minorHAnsi"/>
          <w:color w:val="000000"/>
        </w:rPr>
      </w:pPr>
      <w:bookmarkStart w:id="2" w:name="_DV_M4"/>
      <w:bookmarkEnd w:id="2"/>
      <w:r w:rsidRPr="00BD1007">
        <w:rPr>
          <w:rFonts w:asciiTheme="minorHAnsi" w:hAnsiTheme="minorHAnsi"/>
          <w:b/>
          <w:color w:val="000000"/>
        </w:rPr>
        <w:t>WHEREAS</w:t>
      </w:r>
      <w:r>
        <w:rPr>
          <w:rFonts w:asciiTheme="minorHAnsi" w:hAnsiTheme="minorHAnsi"/>
          <w:color w:val="000000"/>
        </w:rPr>
        <w:t xml:space="preserve">, </w:t>
      </w:r>
      <w:r w:rsidR="004E7A0D" w:rsidRPr="00613BBC">
        <w:rPr>
          <w:rFonts w:asciiTheme="minorHAnsi" w:hAnsiTheme="minorHAnsi"/>
          <w:color w:val="000000"/>
        </w:rPr>
        <w:t xml:space="preserve">NVWMA </w:t>
      </w:r>
      <w:r w:rsidR="00B10E2F" w:rsidRPr="00613BBC">
        <w:rPr>
          <w:rFonts w:asciiTheme="minorHAnsi" w:hAnsiTheme="minorHAnsi"/>
          <w:color w:val="000000"/>
        </w:rPr>
        <w:t>is the owner of the Devlin Road Transfer Station ("Facility") located at 889 Devlin Road, American Canyon, California; APN 057-090-080. The Facility accepts, processes, and recovers mixed municipal waste. Northern Recycling Operations &amp; Waste Services, LLC</w:t>
      </w:r>
      <w:r w:rsidR="00DA7755" w:rsidRPr="00613BBC">
        <w:rPr>
          <w:rFonts w:asciiTheme="minorHAnsi" w:hAnsiTheme="minorHAnsi"/>
          <w:color w:val="000000"/>
        </w:rPr>
        <w:t xml:space="preserve"> ("Northern Recycling")</w:t>
      </w:r>
      <w:r w:rsidR="00B10E2F" w:rsidRPr="00613BBC">
        <w:rPr>
          <w:rFonts w:asciiTheme="minorHAnsi" w:hAnsiTheme="minorHAnsi"/>
          <w:color w:val="000000"/>
        </w:rPr>
        <w:t xml:space="preserve"> is the contract operator of the Facility</w:t>
      </w:r>
      <w:r>
        <w:rPr>
          <w:rFonts w:asciiTheme="minorHAnsi" w:hAnsiTheme="minorHAnsi"/>
          <w:color w:val="000000"/>
        </w:rPr>
        <w:t>; and</w:t>
      </w:r>
      <w:r w:rsidR="004E7A0D" w:rsidRPr="00613BBC">
        <w:rPr>
          <w:rFonts w:asciiTheme="minorHAnsi" w:hAnsiTheme="minorHAnsi"/>
          <w:color w:val="000000"/>
        </w:rPr>
        <w:t xml:space="preserve"> </w:t>
      </w:r>
    </w:p>
    <w:p w:rsidR="004E7A0D" w:rsidRPr="00613BBC" w:rsidRDefault="00BD1007" w:rsidP="00BD1007">
      <w:pPr>
        <w:pStyle w:val="recitals"/>
        <w:numPr>
          <w:ilvl w:val="0"/>
          <w:numId w:val="0"/>
        </w:numPr>
        <w:ind w:firstLine="540"/>
        <w:rPr>
          <w:rFonts w:asciiTheme="minorHAnsi" w:hAnsiTheme="minorHAnsi"/>
          <w:color w:val="000000"/>
        </w:rPr>
      </w:pPr>
      <w:bookmarkStart w:id="3" w:name="_DV_M7"/>
      <w:bookmarkEnd w:id="3"/>
      <w:r w:rsidRPr="00BD1007">
        <w:rPr>
          <w:rFonts w:asciiTheme="minorHAnsi" w:hAnsiTheme="minorHAnsi"/>
          <w:b/>
          <w:color w:val="000000"/>
        </w:rPr>
        <w:t>WHEREAS</w:t>
      </w:r>
      <w:r>
        <w:rPr>
          <w:rFonts w:asciiTheme="minorHAnsi" w:hAnsiTheme="minorHAnsi"/>
          <w:color w:val="000000"/>
        </w:rPr>
        <w:t>, t</w:t>
      </w:r>
      <w:r w:rsidR="004E7A0D" w:rsidRPr="00613BBC">
        <w:rPr>
          <w:rFonts w:asciiTheme="minorHAnsi" w:hAnsiTheme="minorHAnsi"/>
          <w:color w:val="000000"/>
        </w:rPr>
        <w:t>he DEVELOPER is a private company specializing in the development of renewable energy power plants and has submitted to NVWMA</w:t>
      </w:r>
      <w:r w:rsidR="004E7A0D" w:rsidRPr="00613BBC">
        <w:rPr>
          <w:rFonts w:asciiTheme="minorHAnsi" w:hAnsiTheme="minorHAnsi"/>
          <w:b/>
          <w:color w:val="000000"/>
        </w:rPr>
        <w:t xml:space="preserve"> </w:t>
      </w:r>
      <w:r w:rsidR="004E7A0D" w:rsidRPr="00613BBC">
        <w:rPr>
          <w:rFonts w:asciiTheme="minorHAnsi" w:hAnsiTheme="minorHAnsi"/>
          <w:color w:val="000000"/>
        </w:rPr>
        <w:t xml:space="preserve">a preliminary proposal for the development </w:t>
      </w:r>
      <w:r w:rsidR="00C31A46" w:rsidRPr="00613BBC">
        <w:rPr>
          <w:rFonts w:asciiTheme="minorHAnsi" w:hAnsiTheme="minorHAnsi"/>
          <w:color w:val="000000"/>
        </w:rPr>
        <w:t xml:space="preserve">at the Facility </w:t>
      </w:r>
      <w:r w:rsidR="004E7A0D" w:rsidRPr="00613BBC">
        <w:rPr>
          <w:rFonts w:asciiTheme="minorHAnsi" w:hAnsiTheme="minorHAnsi"/>
          <w:color w:val="000000"/>
        </w:rPr>
        <w:t xml:space="preserve">of </w:t>
      </w:r>
      <w:r w:rsidR="00C31A46" w:rsidRPr="00613BBC">
        <w:rPr>
          <w:rFonts w:asciiTheme="minorHAnsi" w:hAnsiTheme="minorHAnsi"/>
          <w:color w:val="000000"/>
        </w:rPr>
        <w:t>an organic transfer station, where organic mixed waste received at the Facility would be separated from other mixed municipal waste, processed and transferred to the Napa Sanitation Waste</w:t>
      </w:r>
      <w:r w:rsidR="00870278" w:rsidRPr="00613BBC">
        <w:rPr>
          <w:rFonts w:asciiTheme="minorHAnsi" w:hAnsiTheme="minorHAnsi"/>
          <w:color w:val="000000"/>
        </w:rPr>
        <w:t>w</w:t>
      </w:r>
      <w:r w:rsidR="00C31A46" w:rsidRPr="00613BBC">
        <w:rPr>
          <w:rFonts w:asciiTheme="minorHAnsi" w:hAnsiTheme="minorHAnsi"/>
          <w:color w:val="000000"/>
        </w:rPr>
        <w:t>ater Treatment Plant for conversion into energy producing biogas</w:t>
      </w:r>
      <w:r w:rsidR="00870278" w:rsidRPr="00613BBC">
        <w:rPr>
          <w:rFonts w:asciiTheme="minorHAnsi" w:hAnsiTheme="minorHAnsi"/>
          <w:color w:val="000000"/>
        </w:rPr>
        <w:t xml:space="preserve"> and other products</w:t>
      </w:r>
      <w:r w:rsidR="001C7F12">
        <w:rPr>
          <w:rFonts w:asciiTheme="minorHAnsi" w:hAnsiTheme="minorHAnsi"/>
          <w:color w:val="000000"/>
        </w:rPr>
        <w:t xml:space="preserve"> (the "Project")</w:t>
      </w:r>
      <w:r>
        <w:rPr>
          <w:rFonts w:asciiTheme="minorHAnsi" w:hAnsiTheme="minorHAnsi"/>
          <w:color w:val="000000"/>
        </w:rPr>
        <w:t>; and</w:t>
      </w:r>
    </w:p>
    <w:p w:rsidR="001C7F12" w:rsidRDefault="00BD1007" w:rsidP="00BD1007">
      <w:pPr>
        <w:pStyle w:val="recitals"/>
        <w:numPr>
          <w:ilvl w:val="0"/>
          <w:numId w:val="0"/>
        </w:numPr>
        <w:ind w:firstLine="540"/>
        <w:rPr>
          <w:rFonts w:asciiTheme="minorHAnsi" w:hAnsiTheme="minorHAnsi"/>
          <w:color w:val="000000"/>
        </w:rPr>
      </w:pPr>
      <w:bookmarkStart w:id="4" w:name="_DV_M8"/>
      <w:bookmarkEnd w:id="4"/>
      <w:r w:rsidRPr="00BD1007">
        <w:rPr>
          <w:rFonts w:asciiTheme="minorHAnsi" w:hAnsiTheme="minorHAnsi"/>
          <w:b/>
          <w:color w:val="000000"/>
        </w:rPr>
        <w:t>WHEREAS</w:t>
      </w:r>
      <w:r>
        <w:rPr>
          <w:rFonts w:asciiTheme="minorHAnsi" w:hAnsiTheme="minorHAnsi"/>
          <w:color w:val="000000"/>
        </w:rPr>
        <w:t>, t</w:t>
      </w:r>
      <w:r w:rsidR="004E7A0D" w:rsidRPr="00613BBC">
        <w:rPr>
          <w:rFonts w:asciiTheme="minorHAnsi" w:hAnsiTheme="minorHAnsi"/>
          <w:color w:val="000000"/>
        </w:rPr>
        <w:t xml:space="preserve">he Project proposed by DEVELOPER </w:t>
      </w:r>
      <w:r w:rsidR="00C31A46" w:rsidRPr="00613BBC">
        <w:rPr>
          <w:rFonts w:asciiTheme="minorHAnsi" w:hAnsiTheme="minorHAnsi"/>
          <w:color w:val="000000"/>
        </w:rPr>
        <w:t xml:space="preserve">at the Facility includes installation of </w:t>
      </w:r>
      <w:r w:rsidR="00870278" w:rsidRPr="00613BBC">
        <w:rPr>
          <w:rFonts w:asciiTheme="minorHAnsi" w:hAnsiTheme="minorHAnsi"/>
          <w:color w:val="000000"/>
        </w:rPr>
        <w:t>municipal solid waste processing equipment and a solar photovoltaic system for production of electricity</w:t>
      </w:r>
      <w:r w:rsidR="001B7C32" w:rsidRPr="00613BBC">
        <w:rPr>
          <w:rFonts w:asciiTheme="minorHAnsi" w:hAnsiTheme="minorHAnsi"/>
          <w:color w:val="000000"/>
        </w:rPr>
        <w:t xml:space="preserve"> </w:t>
      </w:r>
      <w:r w:rsidR="00AD35EB">
        <w:rPr>
          <w:rFonts w:asciiTheme="minorHAnsi" w:hAnsiTheme="minorHAnsi"/>
          <w:color w:val="000000"/>
        </w:rPr>
        <w:t>which would reduce NVWMA’s costs for solid waste disposal and energy consumption</w:t>
      </w:r>
      <w:r w:rsidR="001C7F12">
        <w:rPr>
          <w:rFonts w:asciiTheme="minorHAnsi" w:hAnsiTheme="minorHAnsi"/>
          <w:color w:val="000000"/>
        </w:rPr>
        <w:t>; and</w:t>
      </w:r>
    </w:p>
    <w:p w:rsidR="004E7A0D" w:rsidRDefault="001C7F12" w:rsidP="00BD1007">
      <w:pPr>
        <w:pStyle w:val="recitals"/>
        <w:numPr>
          <w:ilvl w:val="0"/>
          <w:numId w:val="0"/>
        </w:numPr>
        <w:ind w:firstLine="540"/>
        <w:rPr>
          <w:rFonts w:asciiTheme="minorHAnsi" w:hAnsiTheme="minorHAnsi"/>
          <w:color w:val="000000"/>
        </w:rPr>
      </w:pPr>
      <w:r>
        <w:rPr>
          <w:rFonts w:asciiTheme="minorHAnsi" w:hAnsiTheme="minorHAnsi"/>
          <w:b/>
          <w:color w:val="000000"/>
        </w:rPr>
        <w:t xml:space="preserve">WHEREAS, </w:t>
      </w:r>
      <w:r w:rsidR="00385196" w:rsidRPr="00385196">
        <w:rPr>
          <w:rFonts w:asciiTheme="minorHAnsi" w:hAnsiTheme="minorHAnsi"/>
          <w:color w:val="000000"/>
        </w:rPr>
        <w:t>under Public Resources Code</w:t>
      </w:r>
      <w:r>
        <w:rPr>
          <w:rFonts w:asciiTheme="minorHAnsi" w:hAnsiTheme="minorHAnsi"/>
          <w:b/>
          <w:color w:val="000000"/>
        </w:rPr>
        <w:t xml:space="preserve"> </w:t>
      </w:r>
      <w:r>
        <w:rPr>
          <w:rFonts w:asciiTheme="minorHAnsi" w:hAnsiTheme="minorHAnsi"/>
          <w:color w:val="000000"/>
        </w:rPr>
        <w:t xml:space="preserve">Section 40059, NVWMA is broadly empowered to determine all aspects of local solid waste handling and the means of service to be provided for such handling, with or without competitive bidding; and </w:t>
      </w:r>
    </w:p>
    <w:p w:rsidR="001C7F12" w:rsidRPr="001C7F12" w:rsidRDefault="001C7F12" w:rsidP="00BD1007">
      <w:pPr>
        <w:pStyle w:val="recitals"/>
        <w:numPr>
          <w:ilvl w:val="0"/>
          <w:numId w:val="0"/>
        </w:numPr>
        <w:ind w:firstLine="540"/>
        <w:rPr>
          <w:rFonts w:asciiTheme="minorHAnsi" w:hAnsiTheme="minorHAnsi"/>
          <w:color w:val="000000"/>
        </w:rPr>
      </w:pPr>
      <w:proofErr w:type="gramStart"/>
      <w:r>
        <w:rPr>
          <w:rFonts w:asciiTheme="minorHAnsi" w:hAnsiTheme="minorHAnsi"/>
          <w:b/>
          <w:color w:val="000000"/>
        </w:rPr>
        <w:t xml:space="preserve">WHEREAS, </w:t>
      </w:r>
      <w:r>
        <w:rPr>
          <w:rFonts w:asciiTheme="minorHAnsi" w:hAnsiTheme="minorHAnsi"/>
          <w:color w:val="000000"/>
        </w:rPr>
        <w:t xml:space="preserve">one of the areas to be determined in the negotiations contemplated hereunder is whether a portion of the Project may qualify under the provisions of Energy </w:t>
      </w:r>
      <w:r>
        <w:rPr>
          <w:rFonts w:asciiTheme="minorHAnsi" w:hAnsiTheme="minorHAnsi"/>
          <w:color w:val="000000"/>
        </w:rPr>
        <w:lastRenderedPageBreak/>
        <w:t xml:space="preserve">Conservation Contracts at Chapter 3.2 of Division 5 of Title 1 of the California Government Code (commencing with </w:t>
      </w:r>
      <w:r w:rsidR="00166551">
        <w:rPr>
          <w:rFonts w:asciiTheme="minorHAnsi" w:hAnsiTheme="minorHAnsi"/>
          <w:color w:val="000000"/>
        </w:rPr>
        <w:t>Section 4217.10).</w:t>
      </w:r>
      <w:proofErr w:type="gramEnd"/>
      <w:r>
        <w:rPr>
          <w:rFonts w:asciiTheme="minorHAnsi" w:hAnsiTheme="minorHAnsi"/>
          <w:color w:val="000000"/>
        </w:rPr>
        <w:t xml:space="preserve"> </w:t>
      </w:r>
    </w:p>
    <w:p w:rsidR="004E7A0D" w:rsidRPr="00613BBC" w:rsidRDefault="001544E2" w:rsidP="001544E2">
      <w:pPr>
        <w:pStyle w:val="BodyText"/>
        <w:rPr>
          <w:rFonts w:asciiTheme="minorHAnsi" w:hAnsiTheme="minorHAnsi"/>
          <w:color w:val="000000"/>
        </w:rPr>
      </w:pPr>
      <w:bookmarkStart w:id="5" w:name="_DV_M11"/>
      <w:bookmarkStart w:id="6" w:name="_DV_M12"/>
      <w:bookmarkStart w:id="7" w:name="_DV_M13"/>
      <w:bookmarkStart w:id="8" w:name="_DV_M14"/>
      <w:bookmarkStart w:id="9" w:name="_DV_M15"/>
      <w:bookmarkStart w:id="10" w:name="_DV_M16"/>
      <w:bookmarkStart w:id="11" w:name="_DV_M17"/>
      <w:bookmarkEnd w:id="5"/>
      <w:bookmarkEnd w:id="6"/>
      <w:bookmarkEnd w:id="7"/>
      <w:bookmarkEnd w:id="8"/>
      <w:bookmarkEnd w:id="9"/>
      <w:bookmarkEnd w:id="10"/>
      <w:bookmarkEnd w:id="11"/>
      <w:r w:rsidRPr="00613BBC">
        <w:rPr>
          <w:rFonts w:asciiTheme="minorHAnsi" w:hAnsiTheme="minorHAnsi"/>
          <w:color w:val="000000"/>
        </w:rPr>
        <w:tab/>
      </w:r>
      <w:r w:rsidR="00BD1007" w:rsidRPr="00BD1007">
        <w:rPr>
          <w:rFonts w:asciiTheme="minorHAnsi" w:hAnsiTheme="minorHAnsi"/>
          <w:b/>
          <w:color w:val="000000"/>
        </w:rPr>
        <w:t>NOW THEREFORE</w:t>
      </w:r>
      <w:r w:rsidR="00BD1007">
        <w:rPr>
          <w:rFonts w:asciiTheme="minorHAnsi" w:hAnsiTheme="minorHAnsi"/>
          <w:color w:val="000000"/>
        </w:rPr>
        <w:t xml:space="preserve"> t</w:t>
      </w:r>
      <w:r w:rsidR="004E7A0D" w:rsidRPr="00613BBC">
        <w:rPr>
          <w:rFonts w:asciiTheme="minorHAnsi" w:hAnsiTheme="minorHAnsi"/>
          <w:color w:val="000000"/>
        </w:rPr>
        <w:t xml:space="preserve">he Parties agree to negotiate exclusively and in good faith to enter into </w:t>
      </w:r>
      <w:bookmarkStart w:id="12" w:name="_DV_M18"/>
      <w:bookmarkStart w:id="13" w:name="_DV_C17"/>
      <w:bookmarkEnd w:id="12"/>
      <w:r w:rsidR="004E7A0D" w:rsidRPr="00613BBC">
        <w:rPr>
          <w:rFonts w:asciiTheme="minorHAnsi" w:hAnsiTheme="minorHAnsi"/>
          <w:color w:val="000000"/>
        </w:rPr>
        <w:t>a</w:t>
      </w:r>
      <w:bookmarkStart w:id="14" w:name="_DV_M19"/>
      <w:bookmarkEnd w:id="13"/>
      <w:bookmarkEnd w:id="14"/>
      <w:r w:rsidR="004E7A0D" w:rsidRPr="00613BBC">
        <w:rPr>
          <w:rFonts w:asciiTheme="minorHAnsi" w:hAnsiTheme="minorHAnsi"/>
          <w:color w:val="000000"/>
        </w:rPr>
        <w:t xml:space="preserve"> Ground Lease</w:t>
      </w:r>
      <w:bookmarkStart w:id="15" w:name="_DV_M20"/>
      <w:bookmarkEnd w:id="15"/>
      <w:r w:rsidR="004E7A0D" w:rsidRPr="00613BBC">
        <w:rPr>
          <w:rFonts w:asciiTheme="minorHAnsi" w:hAnsiTheme="minorHAnsi"/>
          <w:color w:val="000000"/>
        </w:rPr>
        <w:t xml:space="preserve"> and Project Agreement upon the following terms and conditions:</w:t>
      </w:r>
    </w:p>
    <w:p w:rsidR="004E7A0D" w:rsidRPr="00613BBC" w:rsidRDefault="004E7A0D" w:rsidP="004E7A0D">
      <w:pPr>
        <w:pStyle w:val="BodyText"/>
        <w:rPr>
          <w:rFonts w:asciiTheme="minorHAnsi" w:hAnsiTheme="minorHAnsi"/>
          <w:color w:val="000000"/>
        </w:rPr>
      </w:pPr>
    </w:p>
    <w:p w:rsidR="004E7A0D" w:rsidRPr="00613BBC" w:rsidRDefault="004E7A0D" w:rsidP="004E7A0D">
      <w:pPr>
        <w:pStyle w:val="LegalAL1"/>
        <w:keepNext/>
        <w:numPr>
          <w:ilvl w:val="0"/>
          <w:numId w:val="3"/>
        </w:numPr>
        <w:rPr>
          <w:rFonts w:asciiTheme="minorHAnsi" w:hAnsiTheme="minorHAnsi"/>
          <w:color w:val="000000"/>
        </w:rPr>
      </w:pPr>
      <w:bookmarkStart w:id="16" w:name="_DV_M21"/>
      <w:bookmarkEnd w:id="16"/>
      <w:r w:rsidRPr="00613BBC">
        <w:rPr>
          <w:rFonts w:asciiTheme="minorHAnsi" w:hAnsiTheme="minorHAnsi"/>
          <w:color w:val="000000"/>
        </w:rPr>
        <w:t>Agreement to Negotiate Exclusively: Good Faith Negotiations.</w:t>
      </w:r>
    </w:p>
    <w:p w:rsidR="004E7A0D" w:rsidRPr="00613BBC" w:rsidRDefault="001544E2" w:rsidP="004E7A0D">
      <w:pPr>
        <w:pStyle w:val="BodyText"/>
        <w:rPr>
          <w:rFonts w:asciiTheme="minorHAnsi" w:hAnsiTheme="minorHAnsi"/>
          <w:noProof/>
          <w:color w:val="000000"/>
        </w:rPr>
      </w:pPr>
      <w:bookmarkStart w:id="17" w:name="_DV_M22"/>
      <w:bookmarkEnd w:id="17"/>
      <w:r w:rsidRPr="00613BBC">
        <w:rPr>
          <w:rFonts w:asciiTheme="minorHAnsi" w:hAnsiTheme="minorHAnsi"/>
          <w:color w:val="000000"/>
        </w:rPr>
        <w:tab/>
      </w:r>
      <w:r w:rsidR="004E7A0D" w:rsidRPr="00613BBC">
        <w:rPr>
          <w:rFonts w:asciiTheme="minorHAnsi" w:hAnsiTheme="minorHAnsi"/>
          <w:color w:val="000000"/>
        </w:rPr>
        <w:t xml:space="preserve">NVWMA agrees that, during the Negotiation Period (as defined in Section 2 below) and provided that DEVELOPER is not in default of its obligations under this Agreement, NVWMA shall negotiate exclusively and in good faith with DEVELOPER with respect to </w:t>
      </w:r>
      <w:bookmarkStart w:id="18" w:name="_DV_M23"/>
      <w:bookmarkEnd w:id="18"/>
      <w:r w:rsidR="004E7A0D" w:rsidRPr="00613BBC">
        <w:rPr>
          <w:rFonts w:asciiTheme="minorHAnsi" w:hAnsiTheme="minorHAnsi"/>
          <w:color w:val="000000"/>
        </w:rPr>
        <w:t>the Project</w:t>
      </w:r>
      <w:bookmarkStart w:id="19" w:name="_DV_C21"/>
      <w:r w:rsidR="004E7A0D" w:rsidRPr="00613BBC">
        <w:rPr>
          <w:rStyle w:val="DeltaViewInsertion"/>
          <w:rFonts w:asciiTheme="minorHAnsi" w:hAnsiTheme="minorHAnsi"/>
          <w:color w:val="000000"/>
        </w:rPr>
        <w:t xml:space="preserve"> </w:t>
      </w:r>
      <w:r w:rsidR="004E7A0D" w:rsidRPr="00613BBC">
        <w:rPr>
          <w:rStyle w:val="DeltaViewInsertion"/>
          <w:rFonts w:asciiTheme="minorHAnsi" w:hAnsiTheme="minorHAnsi"/>
          <w:color w:val="000000"/>
          <w:u w:val="none"/>
        </w:rPr>
        <w:t>Agreement and</w:t>
      </w:r>
      <w:bookmarkStart w:id="20" w:name="_DV_M24"/>
      <w:bookmarkEnd w:id="19"/>
      <w:bookmarkEnd w:id="20"/>
      <w:r w:rsidR="00442EF6" w:rsidRPr="00613BBC">
        <w:rPr>
          <w:rStyle w:val="DeltaViewInsertion"/>
          <w:rFonts w:asciiTheme="minorHAnsi" w:hAnsiTheme="minorHAnsi"/>
          <w:color w:val="000000"/>
          <w:u w:val="none"/>
        </w:rPr>
        <w:t xml:space="preserve"> </w:t>
      </w:r>
      <w:r w:rsidR="004E7A0D" w:rsidRPr="00613BBC">
        <w:rPr>
          <w:rFonts w:asciiTheme="minorHAnsi" w:hAnsiTheme="minorHAnsi"/>
          <w:color w:val="000000"/>
        </w:rPr>
        <w:t>Ground Lease</w:t>
      </w:r>
      <w:bookmarkStart w:id="21" w:name="_DV_M25"/>
      <w:bookmarkEnd w:id="21"/>
      <w:r w:rsidR="004E7A0D" w:rsidRPr="00613BBC">
        <w:rPr>
          <w:rFonts w:asciiTheme="minorHAnsi" w:hAnsiTheme="minorHAnsi"/>
          <w:color w:val="000000"/>
        </w:rPr>
        <w:t xml:space="preserve"> to be entered into </w:t>
      </w:r>
      <w:bookmarkStart w:id="22" w:name="_DV_C24"/>
      <w:r w:rsidR="004E7A0D" w:rsidRPr="00613BBC">
        <w:rPr>
          <w:rStyle w:val="DeltaViewInsertion"/>
          <w:rFonts w:asciiTheme="minorHAnsi" w:hAnsiTheme="minorHAnsi"/>
          <w:color w:val="000000"/>
          <w:u w:val="none"/>
        </w:rPr>
        <w:t>between</w:t>
      </w:r>
      <w:bookmarkStart w:id="23" w:name="_DV_M26"/>
      <w:bookmarkEnd w:id="22"/>
      <w:bookmarkEnd w:id="23"/>
      <w:r w:rsidR="004E7A0D" w:rsidRPr="00613BBC">
        <w:rPr>
          <w:rFonts w:asciiTheme="minorHAnsi" w:hAnsiTheme="minorHAnsi"/>
          <w:color w:val="000000"/>
        </w:rPr>
        <w:t xml:space="preserve"> NVWMA</w:t>
      </w:r>
      <w:bookmarkStart w:id="24" w:name="_DV_M27"/>
      <w:bookmarkEnd w:id="24"/>
      <w:r w:rsidR="004E7A0D" w:rsidRPr="00613BBC">
        <w:rPr>
          <w:rFonts w:asciiTheme="minorHAnsi" w:hAnsiTheme="minorHAnsi"/>
          <w:color w:val="000000"/>
        </w:rPr>
        <w:t xml:space="preserve"> and DEVELOPER concerning the rights and obligations of the Parties respecting the development of the </w:t>
      </w:r>
      <w:r w:rsidR="0047159C" w:rsidRPr="00613BBC">
        <w:rPr>
          <w:rFonts w:asciiTheme="minorHAnsi" w:hAnsiTheme="minorHAnsi"/>
          <w:color w:val="000000"/>
        </w:rPr>
        <w:t>Facility</w:t>
      </w:r>
      <w:bookmarkStart w:id="25" w:name="_DV_M28"/>
      <w:bookmarkEnd w:id="25"/>
      <w:r w:rsidR="004E7A0D" w:rsidRPr="00613BBC">
        <w:rPr>
          <w:rFonts w:asciiTheme="minorHAnsi" w:hAnsiTheme="minorHAnsi"/>
          <w:color w:val="000000"/>
        </w:rPr>
        <w:t xml:space="preserve"> with the Project.  During the negotiation period, NVWMA shall not solicit or entertain offers or proposals from other parties concerning similar Projects at the </w:t>
      </w:r>
      <w:r w:rsidR="0047159C" w:rsidRPr="00613BBC">
        <w:rPr>
          <w:rFonts w:asciiTheme="minorHAnsi" w:hAnsiTheme="minorHAnsi"/>
          <w:color w:val="000000"/>
        </w:rPr>
        <w:t>Facility</w:t>
      </w:r>
      <w:r w:rsidR="004E7A0D" w:rsidRPr="00613BBC">
        <w:rPr>
          <w:rFonts w:asciiTheme="minorHAnsi" w:hAnsiTheme="minorHAnsi"/>
          <w:color w:val="000000"/>
        </w:rPr>
        <w:t xml:space="preserve">. </w:t>
      </w:r>
      <w:r w:rsidR="00240DB6" w:rsidRPr="00613BBC">
        <w:rPr>
          <w:rFonts w:asciiTheme="minorHAnsi" w:hAnsiTheme="minorHAnsi"/>
          <w:color w:val="000000"/>
        </w:rPr>
        <w:t xml:space="preserve">This paragraph does not apply to Northern Recycling's participation in any negotiations, as the parties </w:t>
      </w:r>
      <w:r w:rsidR="00240DB6" w:rsidRPr="00613BBC">
        <w:rPr>
          <w:rFonts w:asciiTheme="minorHAnsi" w:hAnsiTheme="minorHAnsi"/>
          <w:noProof/>
          <w:color w:val="000000"/>
        </w:rPr>
        <w:t>acknowledge that NVWMA has a Facility Operating Agreement with Northern Recycling with respect to the Facility's operations, and that the consent of Northern Recycling may be required  prior to any execution of a Project Agreement and/or Ground Lease.</w:t>
      </w:r>
      <w:r w:rsidR="004E7A0D" w:rsidRPr="00613BBC">
        <w:rPr>
          <w:rFonts w:asciiTheme="minorHAnsi" w:hAnsiTheme="minorHAnsi"/>
          <w:color w:val="000000"/>
        </w:rPr>
        <w:t xml:space="preserve"> </w:t>
      </w:r>
      <w:bookmarkStart w:id="26" w:name="_DV_M29"/>
      <w:bookmarkEnd w:id="26"/>
    </w:p>
    <w:p w:rsidR="004E7A0D" w:rsidRPr="00613BBC" w:rsidRDefault="001544E2" w:rsidP="004E7A0D">
      <w:pPr>
        <w:pStyle w:val="BodyText"/>
        <w:rPr>
          <w:rFonts w:asciiTheme="minorHAnsi" w:hAnsiTheme="minorHAnsi"/>
          <w:color w:val="000000"/>
        </w:rPr>
      </w:pPr>
      <w:r w:rsidRPr="00613BBC">
        <w:rPr>
          <w:rFonts w:asciiTheme="minorHAnsi" w:hAnsiTheme="minorHAnsi"/>
          <w:color w:val="000000"/>
        </w:rPr>
        <w:tab/>
      </w:r>
      <w:r w:rsidR="004E7A0D" w:rsidRPr="00613BBC">
        <w:rPr>
          <w:rFonts w:asciiTheme="minorHAnsi" w:hAnsiTheme="minorHAnsi"/>
          <w:color w:val="000000"/>
        </w:rPr>
        <w:t>The Parties agree, in consideration of this Agreement, to negotiate in good faith with each other with respect to the proposed Project Agreement, Ground Lease</w:t>
      </w:r>
      <w:bookmarkStart w:id="27" w:name="_DV_M30"/>
      <w:bookmarkStart w:id="28" w:name="_DV_M31"/>
      <w:bookmarkEnd w:id="27"/>
      <w:bookmarkEnd w:id="28"/>
      <w:r w:rsidR="004E7A0D" w:rsidRPr="00613BBC">
        <w:rPr>
          <w:rFonts w:asciiTheme="minorHAnsi" w:hAnsiTheme="minorHAnsi"/>
          <w:color w:val="000000"/>
        </w:rPr>
        <w:t xml:space="preserve">, and necessary government approvals and to cooperate in the preparation thereof.  The Parties shall provide each other with any information regarding the </w:t>
      </w:r>
      <w:r w:rsidR="0047159C" w:rsidRPr="00613BBC">
        <w:rPr>
          <w:rFonts w:asciiTheme="minorHAnsi" w:hAnsiTheme="minorHAnsi"/>
          <w:color w:val="000000"/>
        </w:rPr>
        <w:t>Facility</w:t>
      </w:r>
      <w:r w:rsidR="004E7A0D" w:rsidRPr="00613BBC">
        <w:rPr>
          <w:rFonts w:asciiTheme="minorHAnsi" w:hAnsiTheme="minorHAnsi"/>
          <w:color w:val="000000"/>
        </w:rPr>
        <w:t xml:space="preserve"> or Project that may be reasonably requested by the other Party.</w:t>
      </w:r>
    </w:p>
    <w:p w:rsidR="004E7A0D" w:rsidRPr="00613BBC" w:rsidRDefault="004E7A0D" w:rsidP="004E7A0D">
      <w:pPr>
        <w:pStyle w:val="BodyText"/>
        <w:rPr>
          <w:rFonts w:asciiTheme="minorHAnsi" w:hAnsiTheme="minorHAnsi"/>
          <w:color w:val="000000"/>
        </w:rPr>
      </w:pPr>
    </w:p>
    <w:p w:rsidR="004E7A0D" w:rsidRPr="00613BBC" w:rsidRDefault="004E7A0D" w:rsidP="004E7A0D">
      <w:pPr>
        <w:pStyle w:val="LegalAL1"/>
        <w:numPr>
          <w:ilvl w:val="0"/>
          <w:numId w:val="3"/>
        </w:numPr>
        <w:rPr>
          <w:rFonts w:asciiTheme="minorHAnsi" w:hAnsiTheme="minorHAnsi"/>
          <w:color w:val="000000"/>
        </w:rPr>
      </w:pPr>
      <w:bookmarkStart w:id="29" w:name="_DV_M32"/>
      <w:bookmarkEnd w:id="29"/>
      <w:r w:rsidRPr="00613BBC">
        <w:rPr>
          <w:rFonts w:asciiTheme="minorHAnsi" w:hAnsiTheme="minorHAnsi"/>
          <w:color w:val="000000"/>
        </w:rPr>
        <w:t>Period of Negotiation.</w:t>
      </w:r>
    </w:p>
    <w:p w:rsidR="004E7A0D" w:rsidRPr="00613BBC" w:rsidRDefault="001544E2" w:rsidP="004E7A0D">
      <w:pPr>
        <w:pStyle w:val="BodyText"/>
        <w:rPr>
          <w:rFonts w:asciiTheme="minorHAnsi" w:hAnsiTheme="minorHAnsi"/>
          <w:color w:val="000000"/>
        </w:rPr>
      </w:pPr>
      <w:bookmarkStart w:id="30" w:name="_DV_M33"/>
      <w:bookmarkEnd w:id="30"/>
      <w:r w:rsidRPr="00613BBC">
        <w:rPr>
          <w:rFonts w:asciiTheme="minorHAnsi" w:hAnsiTheme="minorHAnsi"/>
          <w:color w:val="000000"/>
        </w:rPr>
        <w:tab/>
      </w:r>
      <w:r w:rsidR="004E7A0D" w:rsidRPr="00613BBC">
        <w:rPr>
          <w:rFonts w:asciiTheme="minorHAnsi" w:hAnsiTheme="minorHAnsi"/>
          <w:color w:val="000000"/>
        </w:rPr>
        <w:t xml:space="preserve">The Parties agree to negotiate in good faith for a period of </w:t>
      </w:r>
      <w:bookmarkStart w:id="31" w:name="_DV_C30"/>
      <w:r w:rsidR="00DA7755" w:rsidRPr="00613BBC">
        <w:rPr>
          <w:rFonts w:asciiTheme="minorHAnsi" w:hAnsiTheme="minorHAnsi"/>
          <w:color w:val="000000"/>
        </w:rPr>
        <w:t>three hundred sixty five</w:t>
      </w:r>
      <w:r w:rsidR="004E7A0D" w:rsidRPr="00613BBC">
        <w:rPr>
          <w:rStyle w:val="DeltaViewInsertion"/>
          <w:rFonts w:asciiTheme="minorHAnsi" w:hAnsiTheme="minorHAnsi"/>
          <w:color w:val="000000"/>
          <w:u w:val="none"/>
        </w:rPr>
        <w:t xml:space="preserve"> (</w:t>
      </w:r>
      <w:bookmarkStart w:id="32" w:name="_DV_M34"/>
      <w:bookmarkEnd w:id="31"/>
      <w:bookmarkEnd w:id="32"/>
      <w:r w:rsidR="00DA7755" w:rsidRPr="00613BBC">
        <w:rPr>
          <w:rStyle w:val="DeltaViewInsertion"/>
          <w:rFonts w:asciiTheme="minorHAnsi" w:hAnsiTheme="minorHAnsi"/>
          <w:color w:val="000000"/>
          <w:u w:val="none"/>
        </w:rPr>
        <w:t>365</w:t>
      </w:r>
      <w:bookmarkStart w:id="33" w:name="_DV_C31"/>
      <w:r w:rsidRPr="00613BBC">
        <w:rPr>
          <w:rFonts w:asciiTheme="minorHAnsi" w:hAnsiTheme="minorHAnsi"/>
          <w:color w:val="000000"/>
        </w:rPr>
        <w:t>)</w:t>
      </w:r>
      <w:bookmarkStart w:id="34" w:name="_DV_M35"/>
      <w:bookmarkEnd w:id="33"/>
      <w:bookmarkEnd w:id="34"/>
      <w:r w:rsidR="004E7A0D" w:rsidRPr="00613BBC">
        <w:rPr>
          <w:rFonts w:asciiTheme="minorHAnsi" w:hAnsiTheme="minorHAnsi"/>
          <w:color w:val="000000"/>
        </w:rPr>
        <w:t xml:space="preserve"> days from the Effective Date</w:t>
      </w:r>
      <w:bookmarkStart w:id="35" w:name="_DV_M36"/>
      <w:bookmarkStart w:id="36" w:name="_DV_C33"/>
      <w:bookmarkEnd w:id="35"/>
      <w:r w:rsidR="004E7A0D" w:rsidRPr="00613BBC">
        <w:rPr>
          <w:rStyle w:val="DeltaViewInsertion"/>
          <w:rFonts w:asciiTheme="minorHAnsi" w:hAnsiTheme="minorHAnsi"/>
          <w:color w:val="000000"/>
          <w:u w:val="none"/>
        </w:rPr>
        <w:t xml:space="preserve"> (“Negotiation Period”)</w:t>
      </w:r>
      <w:bookmarkStart w:id="37" w:name="_DV_M37"/>
      <w:bookmarkEnd w:id="36"/>
      <w:bookmarkEnd w:id="37"/>
      <w:r w:rsidR="004E7A0D" w:rsidRPr="00613BBC">
        <w:rPr>
          <w:rFonts w:asciiTheme="minorHAnsi" w:hAnsiTheme="minorHAnsi"/>
          <w:color w:val="000000"/>
        </w:rPr>
        <w:t>.  If the Parties have not executed the Ground lease</w:t>
      </w:r>
      <w:r w:rsidR="00DD1DB3" w:rsidRPr="00613BBC">
        <w:rPr>
          <w:rFonts w:asciiTheme="minorHAnsi" w:hAnsiTheme="minorHAnsi"/>
          <w:color w:val="000000"/>
        </w:rPr>
        <w:t>, Project</w:t>
      </w:r>
      <w:r w:rsidR="004E7A0D" w:rsidRPr="00613BBC">
        <w:rPr>
          <w:rFonts w:asciiTheme="minorHAnsi" w:hAnsiTheme="minorHAnsi"/>
          <w:color w:val="000000"/>
        </w:rPr>
        <w:t xml:space="preserve"> Agreement, and obtained necessary government approvals by the end of the Negotiation Period, then this Agreement shall automatically terminate, provided, however, that the Parties may mutually agree to extend the term of this Agreement for an additional period of up to six months, subject to NVWMA Board approvals.  If the Parties cannot agree upon such an extension, this Agreement shall automatically terminate</w:t>
      </w:r>
      <w:bookmarkStart w:id="38" w:name="_DV_C34"/>
      <w:r w:rsidR="004E7A0D" w:rsidRPr="00613BBC">
        <w:rPr>
          <w:rStyle w:val="DeltaViewInsertion"/>
          <w:rFonts w:asciiTheme="minorHAnsi" w:hAnsiTheme="minorHAnsi"/>
          <w:color w:val="000000"/>
          <w:u w:val="none"/>
        </w:rPr>
        <w:t xml:space="preserve"> upon the conclusion of the Negotiation Period.</w:t>
      </w:r>
      <w:bookmarkStart w:id="39" w:name="_DV_M38"/>
      <w:bookmarkEnd w:id="38"/>
      <w:bookmarkEnd w:id="39"/>
    </w:p>
    <w:p w:rsidR="004E7A0D" w:rsidRPr="00613BBC" w:rsidRDefault="001544E2" w:rsidP="004E7A0D">
      <w:pPr>
        <w:pStyle w:val="BodyText"/>
        <w:rPr>
          <w:rFonts w:asciiTheme="minorHAnsi" w:hAnsiTheme="minorHAnsi"/>
          <w:color w:val="000000"/>
        </w:rPr>
      </w:pPr>
      <w:bookmarkStart w:id="40" w:name="_DV_M39"/>
      <w:bookmarkEnd w:id="40"/>
      <w:r w:rsidRPr="00613BBC">
        <w:rPr>
          <w:rFonts w:asciiTheme="minorHAnsi" w:hAnsiTheme="minorHAnsi"/>
          <w:color w:val="000000"/>
        </w:rPr>
        <w:tab/>
      </w:r>
      <w:r w:rsidR="004E7A0D" w:rsidRPr="00613BBC">
        <w:rPr>
          <w:rFonts w:asciiTheme="minorHAnsi" w:hAnsiTheme="minorHAnsi"/>
          <w:color w:val="000000"/>
        </w:rPr>
        <w:t>This Agreement may also be terminated if the Parties agree in writing that a successful consummation of the negotiations is impossible</w:t>
      </w:r>
      <w:bookmarkStart w:id="41" w:name="_DV_M42"/>
      <w:bookmarkEnd w:id="41"/>
      <w:r w:rsidR="004E7A0D" w:rsidRPr="00613BBC">
        <w:rPr>
          <w:rFonts w:asciiTheme="minorHAnsi" w:hAnsiTheme="minorHAnsi"/>
          <w:color w:val="000000"/>
        </w:rPr>
        <w:t>.</w:t>
      </w:r>
    </w:p>
    <w:p w:rsidR="004E7A0D" w:rsidRPr="00613BBC" w:rsidRDefault="001544E2" w:rsidP="004E7A0D">
      <w:pPr>
        <w:pStyle w:val="BodyText"/>
        <w:rPr>
          <w:rFonts w:asciiTheme="minorHAnsi" w:hAnsiTheme="minorHAnsi"/>
          <w:color w:val="000000"/>
        </w:rPr>
      </w:pPr>
      <w:bookmarkStart w:id="42" w:name="_DV_M43"/>
      <w:bookmarkEnd w:id="42"/>
      <w:r w:rsidRPr="00613BBC">
        <w:rPr>
          <w:rFonts w:asciiTheme="minorHAnsi" w:hAnsiTheme="minorHAnsi"/>
          <w:color w:val="000000"/>
        </w:rPr>
        <w:tab/>
      </w:r>
      <w:r w:rsidR="004E7A0D" w:rsidRPr="00613BBC">
        <w:rPr>
          <w:rFonts w:asciiTheme="minorHAnsi" w:hAnsiTheme="minorHAnsi"/>
          <w:color w:val="000000"/>
        </w:rPr>
        <w:t>Upon termination of this Agreement, any interest that DEVELOPER may have hereunder shall cease.</w:t>
      </w:r>
    </w:p>
    <w:p w:rsidR="0069172D" w:rsidRPr="00613BBC" w:rsidRDefault="0069172D" w:rsidP="004E7A0D">
      <w:pPr>
        <w:pStyle w:val="BodyText"/>
        <w:rPr>
          <w:rFonts w:asciiTheme="minorHAnsi" w:hAnsiTheme="minorHAnsi"/>
          <w:b/>
          <w:color w:val="000000"/>
        </w:rPr>
      </w:pPr>
    </w:p>
    <w:p w:rsidR="004E7A0D" w:rsidRPr="00613BBC" w:rsidRDefault="004E7A0D" w:rsidP="004E7A0D">
      <w:pPr>
        <w:pStyle w:val="LegalAL1"/>
        <w:numPr>
          <w:ilvl w:val="0"/>
          <w:numId w:val="3"/>
        </w:numPr>
        <w:rPr>
          <w:rFonts w:asciiTheme="minorHAnsi" w:hAnsiTheme="minorHAnsi"/>
          <w:color w:val="000000"/>
        </w:rPr>
      </w:pPr>
      <w:bookmarkStart w:id="43" w:name="_DV_M44"/>
      <w:bookmarkEnd w:id="43"/>
      <w:r w:rsidRPr="00613BBC">
        <w:rPr>
          <w:rFonts w:asciiTheme="minorHAnsi" w:hAnsiTheme="minorHAnsi"/>
          <w:color w:val="000000"/>
        </w:rPr>
        <w:t>Test and Surveys.</w:t>
      </w:r>
    </w:p>
    <w:p w:rsidR="004E7A0D" w:rsidRPr="00613BBC" w:rsidRDefault="001544E2" w:rsidP="004E7A0D">
      <w:pPr>
        <w:pStyle w:val="BodyText"/>
        <w:rPr>
          <w:rFonts w:asciiTheme="minorHAnsi" w:hAnsiTheme="minorHAnsi"/>
        </w:rPr>
      </w:pPr>
      <w:bookmarkStart w:id="44" w:name="_DV_M45"/>
      <w:bookmarkEnd w:id="44"/>
      <w:r w:rsidRPr="00613BBC">
        <w:rPr>
          <w:rFonts w:asciiTheme="minorHAnsi" w:hAnsiTheme="minorHAnsi"/>
        </w:rPr>
        <w:tab/>
      </w:r>
      <w:r w:rsidR="004E7A0D" w:rsidRPr="00613BBC">
        <w:rPr>
          <w:rFonts w:asciiTheme="minorHAnsi" w:hAnsiTheme="minorHAnsi"/>
        </w:rPr>
        <w:t xml:space="preserve">During the Negotiation Period, DEVELOPER shall conduct such tests, surveys, and other analyses as the DEVELOPER deems necessary to determine the feasibility of designing, constructing, leasing, and financing the Project and shall complete such tests, surveys, and </w:t>
      </w:r>
      <w:r w:rsidR="004E7A0D" w:rsidRPr="00613BBC">
        <w:rPr>
          <w:rFonts w:asciiTheme="minorHAnsi" w:hAnsiTheme="minorHAnsi"/>
        </w:rPr>
        <w:lastRenderedPageBreak/>
        <w:t xml:space="preserve">other analyses as promptly as possible within the Negotiation Period.  For these purposes, NVWMA shall provide to DEVELOPER, </w:t>
      </w:r>
      <w:bookmarkStart w:id="45" w:name="_DV_C42"/>
      <w:r w:rsidRPr="00613BBC">
        <w:rPr>
          <w:rFonts w:asciiTheme="minorHAnsi" w:hAnsiTheme="minorHAnsi"/>
        </w:rPr>
        <w:t>its</w:t>
      </w:r>
      <w:bookmarkStart w:id="46" w:name="_DV_M46"/>
      <w:bookmarkEnd w:id="45"/>
      <w:bookmarkEnd w:id="46"/>
      <w:r w:rsidR="004E7A0D" w:rsidRPr="00613BBC">
        <w:rPr>
          <w:rFonts w:asciiTheme="minorHAnsi" w:hAnsiTheme="minorHAnsi"/>
        </w:rPr>
        <w:t xml:space="preserve"> agents, and representatives, the right to enter onto the Site and to conduct such tests, surveys, and other procedures</w:t>
      </w:r>
      <w:bookmarkStart w:id="47" w:name="_DV_C43"/>
      <w:r w:rsidR="004E7A0D" w:rsidRPr="00613BBC">
        <w:rPr>
          <w:rStyle w:val="DeltaViewInsertion"/>
          <w:rFonts w:asciiTheme="minorHAnsi" w:hAnsiTheme="minorHAnsi"/>
          <w:color w:val="000000"/>
          <w:u w:val="none"/>
        </w:rPr>
        <w:t xml:space="preserve"> desired by DEVELOPER</w:t>
      </w:r>
      <w:bookmarkStart w:id="48" w:name="_DV_M47"/>
      <w:bookmarkEnd w:id="47"/>
      <w:bookmarkEnd w:id="48"/>
      <w:r w:rsidR="004E7A0D" w:rsidRPr="00613BBC">
        <w:rPr>
          <w:rFonts w:asciiTheme="minorHAnsi" w:hAnsiTheme="minorHAnsi"/>
        </w:rPr>
        <w:t xml:space="preserve"> (“Tests”). </w:t>
      </w:r>
      <w:bookmarkStart w:id="49" w:name="_DV_M48"/>
      <w:bookmarkEnd w:id="49"/>
      <w:r w:rsidR="004E7A0D" w:rsidRPr="00613BBC">
        <w:rPr>
          <w:rFonts w:asciiTheme="minorHAnsi" w:hAnsiTheme="minorHAnsi"/>
        </w:rPr>
        <w:t xml:space="preserve">However, any such tests or surveys </w:t>
      </w:r>
      <w:r w:rsidR="00DA7755" w:rsidRPr="00613BBC">
        <w:rPr>
          <w:rFonts w:asciiTheme="minorHAnsi" w:hAnsiTheme="minorHAnsi"/>
        </w:rPr>
        <w:t xml:space="preserve">shall not interfere with operations performed by Northern Recycling at the Facility, and </w:t>
      </w:r>
      <w:r w:rsidR="004E7A0D" w:rsidRPr="00613BBC">
        <w:rPr>
          <w:rFonts w:asciiTheme="minorHAnsi" w:hAnsiTheme="minorHAnsi"/>
        </w:rPr>
        <w:t>shall first be approved in writing by</w:t>
      </w:r>
      <w:r w:rsidR="00DA7755" w:rsidRPr="00613BBC">
        <w:rPr>
          <w:rFonts w:asciiTheme="minorHAnsi" w:hAnsiTheme="minorHAnsi"/>
        </w:rPr>
        <w:t xml:space="preserve"> both Northern Recycling </w:t>
      </w:r>
      <w:r w:rsidR="009658CD" w:rsidRPr="00613BBC">
        <w:rPr>
          <w:rFonts w:asciiTheme="minorHAnsi" w:hAnsiTheme="minorHAnsi"/>
        </w:rPr>
        <w:t>and NVWMA</w:t>
      </w:r>
      <w:r w:rsidR="004E7A0D" w:rsidRPr="00613BBC">
        <w:rPr>
          <w:rFonts w:asciiTheme="minorHAnsi" w:hAnsiTheme="minorHAnsi"/>
        </w:rPr>
        <w:t xml:space="preserve">. Upon the conclusion of all such tests, surveys, </w:t>
      </w:r>
      <w:r w:rsidR="009658CD" w:rsidRPr="00613BBC">
        <w:rPr>
          <w:rFonts w:asciiTheme="minorHAnsi" w:hAnsiTheme="minorHAnsi"/>
        </w:rPr>
        <w:t>and other</w:t>
      </w:r>
      <w:r w:rsidR="004E7A0D" w:rsidRPr="00613BBC">
        <w:rPr>
          <w:rFonts w:asciiTheme="minorHAnsi" w:hAnsiTheme="minorHAnsi"/>
        </w:rPr>
        <w:t xml:space="preserve"> </w:t>
      </w:r>
      <w:r w:rsidRPr="00613BBC">
        <w:rPr>
          <w:rFonts w:asciiTheme="minorHAnsi" w:hAnsiTheme="minorHAnsi"/>
        </w:rPr>
        <w:t>analyses</w:t>
      </w:r>
      <w:r w:rsidR="004E7A0D" w:rsidRPr="00613BBC">
        <w:rPr>
          <w:rFonts w:asciiTheme="minorHAnsi" w:hAnsiTheme="minorHAnsi"/>
        </w:rPr>
        <w:t xml:space="preserve"> DEVELOP</w:t>
      </w:r>
      <w:r w:rsidR="001B0E8D" w:rsidRPr="00613BBC">
        <w:rPr>
          <w:rFonts w:asciiTheme="minorHAnsi" w:hAnsiTheme="minorHAnsi"/>
        </w:rPr>
        <w:t>E</w:t>
      </w:r>
      <w:r w:rsidR="00870278" w:rsidRPr="00613BBC">
        <w:rPr>
          <w:rFonts w:asciiTheme="minorHAnsi" w:hAnsiTheme="minorHAnsi"/>
        </w:rPr>
        <w:t>R</w:t>
      </w:r>
      <w:r w:rsidR="004E7A0D" w:rsidRPr="00613BBC">
        <w:rPr>
          <w:rFonts w:asciiTheme="minorHAnsi" w:hAnsiTheme="minorHAnsi"/>
        </w:rPr>
        <w:t xml:space="preserve"> shall return the Site to its condition prior to such tests or surveys, unless otherwise agreed to in writing by NVWMA.</w:t>
      </w:r>
    </w:p>
    <w:p w:rsidR="004E7A0D" w:rsidRPr="00613BBC" w:rsidRDefault="004E7A0D" w:rsidP="004E7A0D">
      <w:pPr>
        <w:pStyle w:val="BodyText"/>
        <w:rPr>
          <w:rFonts w:asciiTheme="minorHAnsi" w:hAnsiTheme="minorHAnsi"/>
        </w:rPr>
      </w:pPr>
    </w:p>
    <w:p w:rsidR="004E7A0D" w:rsidRPr="00613BBC" w:rsidRDefault="004E7A0D" w:rsidP="004E7A0D">
      <w:pPr>
        <w:pStyle w:val="BodyText"/>
        <w:rPr>
          <w:rFonts w:asciiTheme="minorHAnsi" w:hAnsiTheme="minorHAnsi"/>
          <w:color w:val="000000"/>
        </w:rPr>
      </w:pPr>
      <w:bookmarkStart w:id="50" w:name="_DV_M49"/>
      <w:bookmarkEnd w:id="50"/>
      <w:r w:rsidRPr="00613BBC">
        <w:rPr>
          <w:rFonts w:asciiTheme="minorHAnsi" w:hAnsiTheme="minorHAnsi"/>
          <w:b/>
          <w:color w:val="000000"/>
        </w:rPr>
        <w:t>4.</w:t>
      </w:r>
      <w:r w:rsidR="00EA6A50" w:rsidRPr="00613BBC">
        <w:rPr>
          <w:rFonts w:asciiTheme="minorHAnsi" w:hAnsiTheme="minorHAnsi"/>
          <w:b/>
          <w:color w:val="000000"/>
          <w:u w:val="single"/>
        </w:rPr>
        <w:t xml:space="preserve"> </w:t>
      </w:r>
      <w:r w:rsidRPr="00613BBC">
        <w:rPr>
          <w:rFonts w:asciiTheme="minorHAnsi" w:hAnsiTheme="minorHAnsi"/>
          <w:b/>
          <w:color w:val="000000"/>
          <w:u w:val="single"/>
        </w:rPr>
        <w:t>Project Agreement and Ground Lease Negotiations.</w:t>
      </w:r>
    </w:p>
    <w:p w:rsidR="004E7A0D" w:rsidRPr="00613BBC" w:rsidRDefault="001544E2" w:rsidP="004E7A0D">
      <w:pPr>
        <w:pStyle w:val="BodyText"/>
        <w:rPr>
          <w:rFonts w:asciiTheme="minorHAnsi" w:hAnsiTheme="minorHAnsi"/>
          <w:color w:val="000000"/>
        </w:rPr>
      </w:pPr>
      <w:r w:rsidRPr="00613BBC">
        <w:rPr>
          <w:rFonts w:asciiTheme="minorHAnsi" w:hAnsiTheme="minorHAnsi"/>
          <w:color w:val="000000"/>
        </w:rPr>
        <w:tab/>
      </w:r>
      <w:r w:rsidR="004E7A0D" w:rsidRPr="00613BBC">
        <w:rPr>
          <w:rFonts w:asciiTheme="minorHAnsi" w:hAnsiTheme="minorHAnsi"/>
          <w:color w:val="000000"/>
        </w:rPr>
        <w:t>The Project Agreement and Ground Lease shall include without limitation all of the following DEVELOPER obligations and restrictions:</w:t>
      </w:r>
    </w:p>
    <w:p w:rsidR="00442EF6" w:rsidRPr="00613BBC" w:rsidRDefault="00442EF6" w:rsidP="004E7A0D">
      <w:pPr>
        <w:pStyle w:val="BodyText"/>
        <w:rPr>
          <w:rFonts w:asciiTheme="minorHAnsi" w:hAnsiTheme="minorHAnsi"/>
          <w:color w:val="000000"/>
        </w:rPr>
      </w:pPr>
    </w:p>
    <w:p w:rsidR="004E7A0D" w:rsidRPr="00613BBC" w:rsidRDefault="004E7A0D" w:rsidP="004E7A0D">
      <w:pPr>
        <w:pStyle w:val="LegalAL2"/>
        <w:numPr>
          <w:ilvl w:val="1"/>
          <w:numId w:val="3"/>
        </w:numPr>
        <w:rPr>
          <w:rFonts w:asciiTheme="minorHAnsi" w:hAnsiTheme="minorHAnsi"/>
          <w:color w:val="000000"/>
        </w:rPr>
      </w:pPr>
      <w:bookmarkStart w:id="51" w:name="_DV_C44"/>
      <w:r w:rsidRPr="00613BBC">
        <w:rPr>
          <w:rStyle w:val="DeltaViewInsertion"/>
          <w:rFonts w:asciiTheme="minorHAnsi" w:hAnsiTheme="minorHAnsi"/>
          <w:color w:val="000000"/>
          <w:u w:val="none"/>
        </w:rPr>
        <w:t>(1)</w:t>
      </w:r>
      <w:bookmarkStart w:id="52" w:name="_DV_M50"/>
      <w:bookmarkEnd w:id="51"/>
      <w:bookmarkEnd w:id="52"/>
      <w:r w:rsidR="009658CD" w:rsidRPr="00613BBC">
        <w:rPr>
          <w:rStyle w:val="DeltaViewInsertion"/>
          <w:rFonts w:asciiTheme="minorHAnsi" w:hAnsiTheme="minorHAnsi"/>
          <w:color w:val="000000"/>
          <w:u w:val="none"/>
        </w:rPr>
        <w:t xml:space="preserve"> </w:t>
      </w:r>
      <w:r w:rsidRPr="00613BBC">
        <w:rPr>
          <w:rFonts w:asciiTheme="minorHAnsi" w:hAnsiTheme="minorHAnsi"/>
          <w:color w:val="000000"/>
        </w:rPr>
        <w:t xml:space="preserve">Design of the Project, which shall be subject to </w:t>
      </w:r>
      <w:bookmarkStart w:id="53" w:name="_DV_M51"/>
      <w:bookmarkEnd w:id="53"/>
      <w:r w:rsidRPr="00613BBC">
        <w:rPr>
          <w:rFonts w:asciiTheme="minorHAnsi" w:hAnsiTheme="minorHAnsi"/>
          <w:color w:val="000000"/>
        </w:rPr>
        <w:t>approval of NVWMA and compliance with all requirements and regulations of the County of Napa and other public agencies having jurisdiction</w:t>
      </w:r>
      <w:r w:rsidR="00DD1DB3" w:rsidRPr="00613BBC">
        <w:rPr>
          <w:rFonts w:asciiTheme="minorHAnsi" w:hAnsiTheme="minorHAnsi"/>
          <w:color w:val="000000"/>
        </w:rPr>
        <w:t>, (</w:t>
      </w:r>
      <w:r w:rsidRPr="00613BBC">
        <w:rPr>
          <w:rFonts w:asciiTheme="minorHAnsi" w:hAnsiTheme="minorHAnsi"/>
          <w:color w:val="000000"/>
        </w:rPr>
        <w:t xml:space="preserve">2) Scope of Development, (3) Schedules of Performance and (4) other documents regulating the progress and development of the Project. If negotiations result in </w:t>
      </w:r>
      <w:bookmarkStart w:id="54" w:name="_DV_M53"/>
      <w:bookmarkEnd w:id="54"/>
      <w:r w:rsidRPr="00613BBC">
        <w:rPr>
          <w:rFonts w:asciiTheme="minorHAnsi" w:hAnsiTheme="minorHAnsi"/>
          <w:color w:val="000000"/>
        </w:rPr>
        <w:t>a Project Agreement</w:t>
      </w:r>
      <w:bookmarkStart w:id="55" w:name="_DV_M54"/>
      <w:bookmarkEnd w:id="55"/>
      <w:r w:rsidRPr="00613BBC">
        <w:rPr>
          <w:rFonts w:asciiTheme="minorHAnsi" w:hAnsiTheme="minorHAnsi"/>
          <w:color w:val="000000"/>
        </w:rPr>
        <w:t>, that</w:t>
      </w:r>
      <w:bookmarkStart w:id="56" w:name="_DV_C53"/>
      <w:r w:rsidRPr="00613BBC">
        <w:rPr>
          <w:rFonts w:asciiTheme="minorHAnsi" w:hAnsiTheme="minorHAnsi"/>
          <w:color w:val="000000"/>
        </w:rPr>
        <w:t xml:space="preserve"> Project Agreement</w:t>
      </w:r>
      <w:bookmarkStart w:id="57" w:name="_DV_M55"/>
      <w:bookmarkEnd w:id="56"/>
      <w:bookmarkEnd w:id="57"/>
      <w:r w:rsidRPr="00613BBC">
        <w:rPr>
          <w:rFonts w:asciiTheme="minorHAnsi" w:hAnsiTheme="minorHAnsi"/>
          <w:color w:val="000000"/>
        </w:rPr>
        <w:t xml:space="preserve"> becomes final only upon approval by the NVWMA Board of Directors.</w:t>
      </w:r>
    </w:p>
    <w:p w:rsidR="004E7A0D" w:rsidRPr="00613BBC" w:rsidRDefault="004E7A0D" w:rsidP="004E7A0D">
      <w:pPr>
        <w:pStyle w:val="LegalAL2"/>
        <w:numPr>
          <w:ilvl w:val="1"/>
          <w:numId w:val="3"/>
        </w:numPr>
        <w:rPr>
          <w:rFonts w:asciiTheme="minorHAnsi" w:hAnsiTheme="minorHAnsi"/>
          <w:color w:val="000000"/>
        </w:rPr>
      </w:pPr>
      <w:bookmarkStart w:id="58" w:name="_DV_M56"/>
      <w:bookmarkEnd w:id="58"/>
      <w:r w:rsidRPr="00613BBC">
        <w:rPr>
          <w:rFonts w:asciiTheme="minorHAnsi" w:hAnsiTheme="minorHAnsi"/>
          <w:color w:val="000000"/>
        </w:rPr>
        <w:t>Supervision of all improvements comprising the Project, the completion of which shall be (</w:t>
      </w:r>
      <w:r w:rsidR="001544E2" w:rsidRPr="00613BBC">
        <w:rPr>
          <w:rFonts w:asciiTheme="minorHAnsi" w:hAnsiTheme="minorHAnsi"/>
          <w:color w:val="000000"/>
        </w:rPr>
        <w:t>1</w:t>
      </w:r>
      <w:r w:rsidRPr="00613BBC">
        <w:rPr>
          <w:rFonts w:asciiTheme="minorHAnsi" w:hAnsiTheme="minorHAnsi"/>
          <w:color w:val="000000"/>
        </w:rPr>
        <w:t>) overseen by DEVELOPER upon terms mutually agreeable to the Parties, and (</w:t>
      </w:r>
      <w:r w:rsidR="001544E2" w:rsidRPr="00613BBC">
        <w:rPr>
          <w:rFonts w:asciiTheme="minorHAnsi" w:hAnsiTheme="minorHAnsi"/>
          <w:color w:val="000000"/>
        </w:rPr>
        <w:t>2</w:t>
      </w:r>
      <w:r w:rsidRPr="00613BBC">
        <w:rPr>
          <w:rFonts w:asciiTheme="minorHAnsi" w:hAnsiTheme="minorHAnsi"/>
          <w:color w:val="000000"/>
        </w:rPr>
        <w:t>) free of mechanics’ liens and liens other than those respecting the financing of the Project</w:t>
      </w:r>
      <w:r w:rsidR="001544E2" w:rsidRPr="00613BBC">
        <w:rPr>
          <w:rFonts w:asciiTheme="minorHAnsi" w:hAnsiTheme="minorHAnsi"/>
          <w:color w:val="000000"/>
        </w:rPr>
        <w:t xml:space="preserve"> and agreed to by NVWMA</w:t>
      </w:r>
      <w:r w:rsidRPr="00613BBC">
        <w:rPr>
          <w:rFonts w:asciiTheme="minorHAnsi" w:hAnsiTheme="minorHAnsi"/>
          <w:color w:val="000000"/>
        </w:rPr>
        <w:t>.</w:t>
      </w:r>
    </w:p>
    <w:p w:rsidR="004E7A0D" w:rsidRPr="00613BBC" w:rsidRDefault="004E7A0D" w:rsidP="004E7A0D">
      <w:pPr>
        <w:pStyle w:val="LegalAL2"/>
        <w:numPr>
          <w:ilvl w:val="1"/>
          <w:numId w:val="3"/>
        </w:numPr>
        <w:rPr>
          <w:rFonts w:asciiTheme="minorHAnsi" w:hAnsiTheme="minorHAnsi"/>
          <w:color w:val="000000"/>
        </w:rPr>
      </w:pPr>
      <w:bookmarkStart w:id="59" w:name="_DV_M57"/>
      <w:bookmarkEnd w:id="59"/>
      <w:r w:rsidRPr="00613BBC">
        <w:rPr>
          <w:rFonts w:asciiTheme="minorHAnsi" w:hAnsiTheme="minorHAnsi"/>
          <w:color w:val="000000"/>
        </w:rPr>
        <w:t xml:space="preserve">Operation and maintenance of the Project, including the right of NVWMA and its member jurisdictions to purchase the power generated on such terms as the parties may agree to.  </w:t>
      </w:r>
    </w:p>
    <w:p w:rsidR="004E7A0D" w:rsidRPr="00613BBC" w:rsidRDefault="004E7A0D" w:rsidP="004E7A0D">
      <w:pPr>
        <w:pStyle w:val="LegalAL2"/>
        <w:numPr>
          <w:ilvl w:val="1"/>
          <w:numId w:val="3"/>
        </w:numPr>
        <w:rPr>
          <w:rFonts w:asciiTheme="minorHAnsi" w:hAnsiTheme="minorHAnsi"/>
          <w:color w:val="000000"/>
        </w:rPr>
      </w:pPr>
      <w:bookmarkStart w:id="60" w:name="_DV_C55"/>
      <w:r w:rsidRPr="00613BBC">
        <w:rPr>
          <w:rStyle w:val="DeltaViewInsertion"/>
          <w:rFonts w:asciiTheme="minorHAnsi" w:hAnsiTheme="minorHAnsi"/>
          <w:color w:val="000000"/>
          <w:u w:val="none"/>
        </w:rPr>
        <w:t>Reasonable restrictions</w:t>
      </w:r>
      <w:bookmarkStart w:id="61" w:name="_DV_M58"/>
      <w:bookmarkEnd w:id="60"/>
      <w:bookmarkEnd w:id="61"/>
      <w:r w:rsidRPr="00613BBC">
        <w:rPr>
          <w:rFonts w:asciiTheme="minorHAnsi" w:hAnsiTheme="minorHAnsi"/>
          <w:color w:val="000000"/>
        </w:rPr>
        <w:t xml:space="preserve"> on </w:t>
      </w:r>
      <w:bookmarkStart w:id="62" w:name="_DV_M59"/>
      <w:bookmarkEnd w:id="62"/>
      <w:r w:rsidRPr="00613BBC">
        <w:rPr>
          <w:rFonts w:asciiTheme="minorHAnsi" w:hAnsiTheme="minorHAnsi"/>
          <w:color w:val="000000"/>
        </w:rPr>
        <w:t xml:space="preserve">transfer or assignment of </w:t>
      </w:r>
      <w:bookmarkStart w:id="63" w:name="_DV_M60"/>
      <w:bookmarkEnd w:id="63"/>
      <w:r w:rsidR="00442EF6" w:rsidRPr="00613BBC">
        <w:rPr>
          <w:rFonts w:asciiTheme="minorHAnsi" w:hAnsiTheme="minorHAnsi"/>
          <w:color w:val="000000"/>
        </w:rPr>
        <w:t xml:space="preserve">(1) </w:t>
      </w:r>
      <w:r w:rsidRPr="00613BBC">
        <w:rPr>
          <w:rFonts w:asciiTheme="minorHAnsi" w:hAnsiTheme="minorHAnsi"/>
          <w:color w:val="000000"/>
        </w:rPr>
        <w:t>the Project, (2) DEVELOPER’s interest in the Project Agreement</w:t>
      </w:r>
      <w:bookmarkStart w:id="64" w:name="_DV_M61"/>
      <w:bookmarkEnd w:id="64"/>
      <w:r w:rsidRPr="00613BBC">
        <w:rPr>
          <w:rFonts w:asciiTheme="minorHAnsi" w:hAnsiTheme="minorHAnsi"/>
          <w:color w:val="000000"/>
        </w:rPr>
        <w:t xml:space="preserve"> and  Ground Lease and (</w:t>
      </w:r>
      <w:bookmarkStart w:id="65" w:name="_DV_C60"/>
      <w:r w:rsidR="001544E2" w:rsidRPr="00613BBC">
        <w:rPr>
          <w:rFonts w:asciiTheme="minorHAnsi" w:hAnsiTheme="minorHAnsi"/>
          <w:color w:val="000000"/>
        </w:rPr>
        <w:t>3</w:t>
      </w:r>
      <w:bookmarkStart w:id="66" w:name="_DV_M62"/>
      <w:bookmarkEnd w:id="65"/>
      <w:bookmarkEnd w:id="66"/>
      <w:r w:rsidRPr="00613BBC">
        <w:rPr>
          <w:rFonts w:asciiTheme="minorHAnsi" w:hAnsiTheme="minorHAnsi"/>
          <w:color w:val="000000"/>
        </w:rPr>
        <w:t xml:space="preserve">) </w:t>
      </w:r>
      <w:r w:rsidR="002D24A9" w:rsidRPr="00613BBC">
        <w:rPr>
          <w:rFonts w:asciiTheme="minorHAnsi" w:hAnsiTheme="minorHAnsi"/>
          <w:color w:val="000000"/>
        </w:rPr>
        <w:t xml:space="preserve">change in </w:t>
      </w:r>
      <w:r w:rsidRPr="00613BBC">
        <w:rPr>
          <w:rFonts w:asciiTheme="minorHAnsi" w:hAnsiTheme="minorHAnsi"/>
          <w:color w:val="000000"/>
        </w:rPr>
        <w:t>control</w:t>
      </w:r>
      <w:r w:rsidR="002D24A9" w:rsidRPr="00613BBC">
        <w:rPr>
          <w:rFonts w:asciiTheme="minorHAnsi" w:hAnsiTheme="minorHAnsi"/>
          <w:color w:val="000000"/>
        </w:rPr>
        <w:t>ling ownership</w:t>
      </w:r>
      <w:r w:rsidRPr="00613BBC">
        <w:rPr>
          <w:rFonts w:asciiTheme="minorHAnsi" w:hAnsiTheme="minorHAnsi"/>
          <w:color w:val="000000"/>
        </w:rPr>
        <w:t xml:space="preserve"> of DEVELOPER.</w:t>
      </w:r>
    </w:p>
    <w:p w:rsidR="004E7A0D" w:rsidRPr="00613BBC" w:rsidRDefault="004E7A0D" w:rsidP="004E7A0D">
      <w:pPr>
        <w:pStyle w:val="LegalAL2"/>
        <w:numPr>
          <w:ilvl w:val="1"/>
          <w:numId w:val="3"/>
        </w:numPr>
        <w:rPr>
          <w:rFonts w:asciiTheme="minorHAnsi" w:hAnsiTheme="minorHAnsi"/>
          <w:color w:val="000000"/>
        </w:rPr>
      </w:pPr>
      <w:bookmarkStart w:id="67" w:name="_DV_M63"/>
      <w:bookmarkEnd w:id="67"/>
      <w:r w:rsidRPr="00613BBC">
        <w:rPr>
          <w:rFonts w:asciiTheme="minorHAnsi" w:hAnsiTheme="minorHAnsi"/>
          <w:color w:val="000000"/>
        </w:rPr>
        <w:t>In the Ground Lease</w:t>
      </w:r>
      <w:bookmarkStart w:id="68" w:name="_DV_C61"/>
      <w:r w:rsidR="001544E2" w:rsidRPr="00613BBC">
        <w:rPr>
          <w:rFonts w:asciiTheme="minorHAnsi" w:hAnsiTheme="minorHAnsi"/>
          <w:color w:val="000000"/>
        </w:rPr>
        <w:t>,</w:t>
      </w:r>
      <w:bookmarkStart w:id="69" w:name="_DV_M64"/>
      <w:bookmarkEnd w:id="68"/>
      <w:bookmarkEnd w:id="69"/>
      <w:r w:rsidRPr="00613BBC">
        <w:rPr>
          <w:rFonts w:asciiTheme="minorHAnsi" w:hAnsiTheme="minorHAnsi"/>
          <w:color w:val="000000"/>
        </w:rPr>
        <w:t xml:space="preserve"> </w:t>
      </w:r>
      <w:bookmarkStart w:id="70" w:name="_DV_M65"/>
      <w:bookmarkEnd w:id="70"/>
      <w:r w:rsidRPr="00613BBC">
        <w:rPr>
          <w:rFonts w:asciiTheme="minorHAnsi" w:hAnsiTheme="minorHAnsi"/>
          <w:color w:val="000000"/>
        </w:rPr>
        <w:t>the</w:t>
      </w:r>
      <w:bookmarkStart w:id="71" w:name="_DV_M66"/>
      <w:bookmarkEnd w:id="71"/>
      <w:r w:rsidR="00442EF6" w:rsidRPr="00613BBC">
        <w:rPr>
          <w:rFonts w:asciiTheme="minorHAnsi" w:hAnsiTheme="minorHAnsi"/>
          <w:color w:val="000000"/>
        </w:rPr>
        <w:t xml:space="preserve"> (1)</w:t>
      </w:r>
      <w:r w:rsidRPr="00613BBC">
        <w:rPr>
          <w:rFonts w:asciiTheme="minorHAnsi" w:hAnsiTheme="minorHAnsi"/>
          <w:color w:val="000000"/>
        </w:rPr>
        <w:t xml:space="preserve"> term (2) lease area description</w:t>
      </w:r>
      <w:bookmarkStart w:id="72" w:name="_DV_M67"/>
      <w:bookmarkEnd w:id="72"/>
      <w:r w:rsidRPr="00613BBC">
        <w:rPr>
          <w:rFonts w:asciiTheme="minorHAnsi" w:hAnsiTheme="minorHAnsi"/>
          <w:color w:val="000000"/>
        </w:rPr>
        <w:t xml:space="preserve"> (3)  </w:t>
      </w:r>
      <w:bookmarkStart w:id="73" w:name="_DV_M68"/>
      <w:bookmarkEnd w:id="73"/>
      <w:r w:rsidRPr="00613BBC">
        <w:rPr>
          <w:rFonts w:asciiTheme="minorHAnsi" w:hAnsiTheme="minorHAnsi"/>
          <w:color w:val="000000"/>
        </w:rPr>
        <w:t>amount and schedule of rents or equivalent  payments</w:t>
      </w:r>
      <w:bookmarkStart w:id="74" w:name="_DV_C67"/>
      <w:r w:rsidRPr="00613BBC">
        <w:rPr>
          <w:rFonts w:asciiTheme="minorHAnsi" w:hAnsiTheme="minorHAnsi"/>
          <w:color w:val="000000"/>
        </w:rPr>
        <w:t xml:space="preserve"> b</w:t>
      </w:r>
      <w:r w:rsidRPr="00613BBC">
        <w:rPr>
          <w:rStyle w:val="DeltaViewInsertion"/>
          <w:rFonts w:asciiTheme="minorHAnsi" w:hAnsiTheme="minorHAnsi"/>
          <w:color w:val="000000"/>
          <w:u w:val="none"/>
        </w:rPr>
        <w:t>y DEVELOPER</w:t>
      </w:r>
      <w:bookmarkStart w:id="75" w:name="_DV_M69"/>
      <w:bookmarkEnd w:id="74"/>
      <w:bookmarkEnd w:id="75"/>
      <w:r w:rsidRPr="00613BBC">
        <w:rPr>
          <w:rFonts w:asciiTheme="minorHAnsi" w:hAnsiTheme="minorHAnsi"/>
          <w:color w:val="000000"/>
        </w:rPr>
        <w:t xml:space="preserve"> to NVWMA and, (4)  </w:t>
      </w:r>
      <w:bookmarkStart w:id="76" w:name="_DV_M70"/>
      <w:bookmarkEnd w:id="76"/>
      <w:r w:rsidRPr="00613BBC">
        <w:rPr>
          <w:rFonts w:asciiTheme="minorHAnsi" w:hAnsiTheme="minorHAnsi"/>
          <w:color w:val="000000"/>
        </w:rPr>
        <w:t>all other essential terms of a Ground Lease.</w:t>
      </w:r>
    </w:p>
    <w:p w:rsidR="004E7A0D" w:rsidRPr="00613BBC" w:rsidRDefault="004E7A0D" w:rsidP="004E7A0D">
      <w:pPr>
        <w:pStyle w:val="LegalAL2"/>
        <w:numPr>
          <w:ilvl w:val="1"/>
          <w:numId w:val="3"/>
        </w:numPr>
        <w:rPr>
          <w:rFonts w:asciiTheme="minorHAnsi" w:hAnsiTheme="minorHAnsi"/>
          <w:color w:val="000000"/>
        </w:rPr>
      </w:pPr>
      <w:bookmarkStart w:id="77" w:name="_DV_C69"/>
      <w:r w:rsidRPr="00613BBC">
        <w:rPr>
          <w:rStyle w:val="DeltaViewInsertion"/>
          <w:rFonts w:asciiTheme="minorHAnsi" w:hAnsiTheme="minorHAnsi"/>
          <w:color w:val="000000"/>
          <w:u w:val="none"/>
        </w:rPr>
        <w:t>Reasonable security</w:t>
      </w:r>
      <w:bookmarkStart w:id="78" w:name="_DV_M71"/>
      <w:bookmarkEnd w:id="77"/>
      <w:bookmarkEnd w:id="78"/>
      <w:r w:rsidRPr="00613BBC">
        <w:rPr>
          <w:rFonts w:asciiTheme="minorHAnsi" w:hAnsiTheme="minorHAnsi"/>
          <w:color w:val="000000"/>
        </w:rPr>
        <w:t xml:space="preserve"> to assure DEVELOPER’s performance under the Project Agreement.</w:t>
      </w:r>
    </w:p>
    <w:p w:rsidR="004E7A0D" w:rsidRPr="00613BBC" w:rsidRDefault="004E7A0D" w:rsidP="004E7A0D">
      <w:pPr>
        <w:pStyle w:val="LegalAL1"/>
        <w:numPr>
          <w:ilvl w:val="0"/>
          <w:numId w:val="3"/>
        </w:numPr>
        <w:rPr>
          <w:rFonts w:asciiTheme="minorHAnsi" w:hAnsiTheme="minorHAnsi"/>
          <w:color w:val="000000"/>
        </w:rPr>
      </w:pPr>
      <w:bookmarkStart w:id="79" w:name="_DV_M72"/>
      <w:bookmarkEnd w:id="79"/>
      <w:r w:rsidRPr="00613BBC">
        <w:rPr>
          <w:rFonts w:asciiTheme="minorHAnsi" w:hAnsiTheme="minorHAnsi"/>
          <w:color w:val="000000"/>
        </w:rPr>
        <w:t>Development Goal</w:t>
      </w:r>
      <w:bookmarkStart w:id="80" w:name="_DV_M73"/>
      <w:bookmarkStart w:id="81" w:name="_DV_M82"/>
      <w:bookmarkEnd w:id="80"/>
      <w:bookmarkEnd w:id="81"/>
      <w:r w:rsidRPr="00613BBC">
        <w:rPr>
          <w:rFonts w:asciiTheme="minorHAnsi" w:hAnsiTheme="minorHAnsi"/>
          <w:color w:val="000000"/>
        </w:rPr>
        <w:t>s of NVWMA.</w:t>
      </w:r>
    </w:p>
    <w:p w:rsidR="004E7A0D" w:rsidRPr="00613BBC" w:rsidRDefault="004E7A0D" w:rsidP="004E7A0D">
      <w:pPr>
        <w:pStyle w:val="LegalAL1"/>
        <w:numPr>
          <w:ilvl w:val="1"/>
          <w:numId w:val="3"/>
        </w:numPr>
        <w:rPr>
          <w:rFonts w:asciiTheme="minorHAnsi" w:hAnsiTheme="minorHAnsi"/>
          <w:b w:val="0"/>
          <w:color w:val="000000"/>
          <w:u w:val="none"/>
        </w:rPr>
      </w:pPr>
      <w:r w:rsidRPr="00613BBC">
        <w:rPr>
          <w:rFonts w:asciiTheme="minorHAnsi" w:hAnsiTheme="minorHAnsi"/>
          <w:b w:val="0"/>
          <w:color w:val="000000"/>
          <w:u w:val="none"/>
        </w:rPr>
        <w:t xml:space="preserve">Continued use of the </w:t>
      </w:r>
      <w:r w:rsidR="00DA7755" w:rsidRPr="00613BBC">
        <w:rPr>
          <w:rFonts w:asciiTheme="minorHAnsi" w:hAnsiTheme="minorHAnsi"/>
          <w:b w:val="0"/>
          <w:color w:val="000000"/>
          <w:u w:val="none"/>
        </w:rPr>
        <w:t>Facility</w:t>
      </w:r>
      <w:r w:rsidRPr="00613BBC">
        <w:rPr>
          <w:rFonts w:asciiTheme="minorHAnsi" w:hAnsiTheme="minorHAnsi"/>
          <w:b w:val="0"/>
          <w:color w:val="000000"/>
          <w:u w:val="none"/>
        </w:rPr>
        <w:t xml:space="preserve"> consistent with </w:t>
      </w:r>
      <w:r w:rsidR="00DA7755" w:rsidRPr="00613BBC">
        <w:rPr>
          <w:rFonts w:asciiTheme="minorHAnsi" w:hAnsiTheme="minorHAnsi"/>
          <w:b w:val="0"/>
          <w:color w:val="000000"/>
          <w:u w:val="none"/>
        </w:rPr>
        <w:t>all applicable laws.</w:t>
      </w:r>
    </w:p>
    <w:p w:rsidR="007D070F" w:rsidRPr="00613BBC" w:rsidRDefault="007D070F" w:rsidP="004E7A0D">
      <w:pPr>
        <w:pStyle w:val="LegalAL1"/>
        <w:numPr>
          <w:ilvl w:val="1"/>
          <w:numId w:val="3"/>
        </w:numPr>
        <w:rPr>
          <w:rFonts w:asciiTheme="minorHAnsi" w:hAnsiTheme="minorHAnsi"/>
          <w:b w:val="0"/>
          <w:color w:val="000000"/>
          <w:u w:val="none"/>
        </w:rPr>
      </w:pPr>
      <w:r w:rsidRPr="00613BBC">
        <w:rPr>
          <w:rFonts w:asciiTheme="minorHAnsi" w:hAnsiTheme="minorHAnsi"/>
          <w:b w:val="0"/>
          <w:color w:val="000000"/>
          <w:u w:val="none"/>
        </w:rPr>
        <w:t>Reduction in landfill disposal of municipal solid waste</w:t>
      </w:r>
    </w:p>
    <w:p w:rsidR="004E7A0D" w:rsidRPr="00613BBC" w:rsidRDefault="004E7A0D" w:rsidP="004E7A0D">
      <w:pPr>
        <w:pStyle w:val="LegalAL1"/>
        <w:numPr>
          <w:ilvl w:val="0"/>
          <w:numId w:val="0"/>
        </w:numPr>
        <w:ind w:left="547"/>
        <w:rPr>
          <w:rFonts w:asciiTheme="minorHAnsi" w:hAnsiTheme="minorHAnsi"/>
          <w:b w:val="0"/>
          <w:color w:val="000000"/>
          <w:u w:val="none"/>
        </w:rPr>
      </w:pPr>
      <w:r w:rsidRPr="00613BBC">
        <w:rPr>
          <w:rFonts w:asciiTheme="minorHAnsi" w:hAnsiTheme="minorHAnsi"/>
          <w:b w:val="0"/>
          <w:color w:val="000000"/>
          <w:u w:val="none"/>
        </w:rPr>
        <w:t>(</w:t>
      </w:r>
      <w:r w:rsidR="001B0E8D" w:rsidRPr="00613BBC">
        <w:rPr>
          <w:rFonts w:asciiTheme="minorHAnsi" w:hAnsiTheme="minorHAnsi"/>
          <w:b w:val="0"/>
          <w:color w:val="000000"/>
          <w:u w:val="none"/>
        </w:rPr>
        <w:t>c</w:t>
      </w:r>
      <w:r w:rsidRPr="00613BBC">
        <w:rPr>
          <w:rFonts w:asciiTheme="minorHAnsi" w:hAnsiTheme="minorHAnsi"/>
          <w:b w:val="0"/>
          <w:color w:val="000000"/>
          <w:u w:val="none"/>
        </w:rPr>
        <w:t>)   Reduction of the NVWMA’s carbon footprint;</w:t>
      </w:r>
    </w:p>
    <w:p w:rsidR="004E7A0D" w:rsidRPr="00613BBC" w:rsidRDefault="007D070F" w:rsidP="004E7A0D">
      <w:pPr>
        <w:pStyle w:val="LegalAL1"/>
        <w:numPr>
          <w:ilvl w:val="0"/>
          <w:numId w:val="0"/>
        </w:numPr>
        <w:ind w:left="547"/>
        <w:rPr>
          <w:rFonts w:asciiTheme="minorHAnsi" w:hAnsiTheme="minorHAnsi"/>
          <w:b w:val="0"/>
          <w:color w:val="000000"/>
          <w:u w:val="none"/>
        </w:rPr>
      </w:pPr>
      <w:r w:rsidRPr="00613BBC">
        <w:rPr>
          <w:rFonts w:asciiTheme="minorHAnsi" w:hAnsiTheme="minorHAnsi"/>
          <w:b w:val="0"/>
          <w:color w:val="000000"/>
          <w:u w:val="none"/>
        </w:rPr>
        <w:t>(</w:t>
      </w:r>
      <w:r w:rsidR="001B0E8D" w:rsidRPr="00613BBC">
        <w:rPr>
          <w:rFonts w:asciiTheme="minorHAnsi" w:hAnsiTheme="minorHAnsi"/>
          <w:b w:val="0"/>
          <w:color w:val="000000"/>
          <w:u w:val="none"/>
        </w:rPr>
        <w:t>d</w:t>
      </w:r>
      <w:r w:rsidRPr="00613BBC">
        <w:rPr>
          <w:rFonts w:asciiTheme="minorHAnsi" w:hAnsiTheme="minorHAnsi"/>
          <w:b w:val="0"/>
          <w:color w:val="000000"/>
          <w:u w:val="none"/>
        </w:rPr>
        <w:t xml:space="preserve">)   Generation of electrical power </w:t>
      </w:r>
      <w:r w:rsidR="004E7A0D" w:rsidRPr="00613BBC">
        <w:rPr>
          <w:rFonts w:asciiTheme="minorHAnsi" w:hAnsiTheme="minorHAnsi"/>
          <w:b w:val="0"/>
          <w:color w:val="000000"/>
          <w:u w:val="none"/>
        </w:rPr>
        <w:t xml:space="preserve">used by </w:t>
      </w:r>
      <w:r w:rsidR="001544E2" w:rsidRPr="00613BBC">
        <w:rPr>
          <w:rFonts w:asciiTheme="minorHAnsi" w:hAnsiTheme="minorHAnsi"/>
          <w:b w:val="0"/>
          <w:color w:val="000000"/>
          <w:u w:val="none"/>
        </w:rPr>
        <w:t xml:space="preserve">NVWMA </w:t>
      </w:r>
      <w:r w:rsidR="004E7A0D" w:rsidRPr="00613BBC">
        <w:rPr>
          <w:rFonts w:asciiTheme="minorHAnsi" w:hAnsiTheme="minorHAnsi"/>
          <w:b w:val="0"/>
          <w:color w:val="000000"/>
          <w:u w:val="none"/>
        </w:rPr>
        <w:t xml:space="preserve">from clean energy sources; </w:t>
      </w:r>
    </w:p>
    <w:p w:rsidR="004E7A0D" w:rsidRPr="00613BBC" w:rsidRDefault="004E7A0D" w:rsidP="001F334B">
      <w:pPr>
        <w:pStyle w:val="LegalAL1"/>
        <w:numPr>
          <w:ilvl w:val="0"/>
          <w:numId w:val="0"/>
        </w:numPr>
        <w:ind w:left="547"/>
        <w:rPr>
          <w:rFonts w:asciiTheme="minorHAnsi" w:hAnsiTheme="minorHAnsi"/>
          <w:b w:val="0"/>
          <w:color w:val="000000"/>
          <w:u w:val="none"/>
        </w:rPr>
      </w:pPr>
      <w:r w:rsidRPr="00613BBC">
        <w:rPr>
          <w:rFonts w:asciiTheme="minorHAnsi" w:hAnsiTheme="minorHAnsi"/>
          <w:b w:val="0"/>
          <w:color w:val="000000"/>
          <w:u w:val="none"/>
        </w:rPr>
        <w:t>(</w:t>
      </w:r>
      <w:r w:rsidR="001B0E8D" w:rsidRPr="00613BBC">
        <w:rPr>
          <w:rFonts w:asciiTheme="minorHAnsi" w:hAnsiTheme="minorHAnsi"/>
          <w:b w:val="0"/>
          <w:color w:val="000000"/>
          <w:u w:val="none"/>
        </w:rPr>
        <w:t>e</w:t>
      </w:r>
      <w:r w:rsidRPr="00613BBC">
        <w:rPr>
          <w:rFonts w:asciiTheme="minorHAnsi" w:hAnsiTheme="minorHAnsi"/>
          <w:b w:val="0"/>
          <w:color w:val="000000"/>
          <w:u w:val="none"/>
        </w:rPr>
        <w:t xml:space="preserve">)  </w:t>
      </w:r>
      <w:r w:rsidR="001F334B" w:rsidRPr="00613BBC">
        <w:rPr>
          <w:rFonts w:asciiTheme="minorHAnsi" w:hAnsiTheme="minorHAnsi"/>
          <w:b w:val="0"/>
          <w:color w:val="000000"/>
          <w:u w:val="none"/>
        </w:rPr>
        <w:t xml:space="preserve"> </w:t>
      </w:r>
      <w:r w:rsidRPr="00613BBC">
        <w:rPr>
          <w:rFonts w:asciiTheme="minorHAnsi" w:hAnsiTheme="minorHAnsi"/>
          <w:b w:val="0"/>
          <w:color w:val="000000"/>
          <w:u w:val="none"/>
        </w:rPr>
        <w:t>Creation of Green Collar jobs</w:t>
      </w:r>
    </w:p>
    <w:p w:rsidR="004E7A0D" w:rsidRPr="00613BBC" w:rsidRDefault="004E7A0D" w:rsidP="004E7A0D">
      <w:pPr>
        <w:pStyle w:val="LegalAL1"/>
        <w:numPr>
          <w:ilvl w:val="0"/>
          <w:numId w:val="0"/>
        </w:numPr>
        <w:ind w:left="547"/>
        <w:rPr>
          <w:rFonts w:asciiTheme="minorHAnsi" w:hAnsiTheme="minorHAnsi"/>
          <w:b w:val="0"/>
          <w:color w:val="000000"/>
          <w:u w:val="none"/>
        </w:rPr>
      </w:pPr>
      <w:r w:rsidRPr="00613BBC">
        <w:rPr>
          <w:rFonts w:asciiTheme="minorHAnsi" w:hAnsiTheme="minorHAnsi"/>
          <w:b w:val="0"/>
          <w:color w:val="000000"/>
          <w:u w:val="none"/>
        </w:rPr>
        <w:t>(</w:t>
      </w:r>
      <w:r w:rsidR="001B0E8D" w:rsidRPr="00613BBC">
        <w:rPr>
          <w:rFonts w:asciiTheme="minorHAnsi" w:hAnsiTheme="minorHAnsi"/>
          <w:b w:val="0"/>
          <w:color w:val="000000"/>
          <w:u w:val="none"/>
        </w:rPr>
        <w:t>f</w:t>
      </w:r>
      <w:r w:rsidRPr="00613BBC">
        <w:rPr>
          <w:rFonts w:asciiTheme="minorHAnsi" w:hAnsiTheme="minorHAnsi"/>
          <w:b w:val="0"/>
          <w:color w:val="000000"/>
          <w:u w:val="none"/>
        </w:rPr>
        <w:t>)   Generation of new revenues for NVWMA.</w:t>
      </w:r>
    </w:p>
    <w:p w:rsidR="004E7A0D" w:rsidRPr="00613BBC" w:rsidRDefault="004E7A0D" w:rsidP="004E7A0D">
      <w:pPr>
        <w:pStyle w:val="LegalAL1"/>
        <w:numPr>
          <w:ilvl w:val="0"/>
          <w:numId w:val="3"/>
        </w:numPr>
        <w:rPr>
          <w:rFonts w:asciiTheme="minorHAnsi" w:hAnsiTheme="minorHAnsi"/>
          <w:color w:val="000000"/>
        </w:rPr>
      </w:pPr>
      <w:r w:rsidRPr="00613BBC">
        <w:rPr>
          <w:rFonts w:asciiTheme="minorHAnsi" w:hAnsiTheme="minorHAnsi"/>
          <w:color w:val="000000"/>
        </w:rPr>
        <w:t>Topics for Negotiation.</w:t>
      </w:r>
    </w:p>
    <w:p w:rsidR="004E7A0D" w:rsidRPr="00613BBC" w:rsidRDefault="001544E2" w:rsidP="004E7A0D">
      <w:pPr>
        <w:pStyle w:val="BodyText"/>
        <w:rPr>
          <w:rStyle w:val="DeltaViewInsertion"/>
          <w:rFonts w:asciiTheme="minorHAnsi" w:hAnsiTheme="minorHAnsi"/>
          <w:color w:val="000000"/>
        </w:rPr>
      </w:pPr>
      <w:bookmarkStart w:id="82" w:name="_DV_M83"/>
      <w:bookmarkEnd w:id="82"/>
      <w:r w:rsidRPr="00613BBC">
        <w:rPr>
          <w:rFonts w:asciiTheme="minorHAnsi" w:hAnsiTheme="minorHAnsi"/>
          <w:color w:val="000000"/>
        </w:rPr>
        <w:tab/>
      </w:r>
      <w:r w:rsidR="004E7A0D" w:rsidRPr="00613BBC">
        <w:rPr>
          <w:rFonts w:asciiTheme="minorHAnsi" w:hAnsiTheme="minorHAnsi"/>
          <w:color w:val="000000"/>
        </w:rPr>
        <w:t xml:space="preserve">The topics for negotiation shall include, among other things: (i) DEVELOPER’s right to lease </w:t>
      </w:r>
      <w:r w:rsidR="00DA7755" w:rsidRPr="00613BBC">
        <w:rPr>
          <w:rFonts w:asciiTheme="minorHAnsi" w:hAnsiTheme="minorHAnsi"/>
          <w:color w:val="000000"/>
        </w:rPr>
        <w:t>a portion of the Facility</w:t>
      </w:r>
      <w:r w:rsidR="004E7A0D" w:rsidRPr="00613BBC">
        <w:rPr>
          <w:rFonts w:asciiTheme="minorHAnsi" w:hAnsiTheme="minorHAnsi"/>
          <w:color w:val="000000"/>
        </w:rPr>
        <w:t xml:space="preserve"> site; (ii) method of calculating and paying Ground Lease rents or equivalent payments; (iii) the terms of the proposed Ground Lease including necessary covenants, conditions and restrictions affecting the </w:t>
      </w:r>
      <w:r w:rsidR="00DA7755" w:rsidRPr="00613BBC">
        <w:rPr>
          <w:rFonts w:asciiTheme="minorHAnsi" w:hAnsiTheme="minorHAnsi"/>
          <w:color w:val="000000"/>
        </w:rPr>
        <w:t>Facility</w:t>
      </w:r>
      <w:r w:rsidR="004E7A0D" w:rsidRPr="00613BBC">
        <w:rPr>
          <w:rFonts w:asciiTheme="minorHAnsi" w:hAnsiTheme="minorHAnsi"/>
          <w:color w:val="000000"/>
        </w:rPr>
        <w:t xml:space="preserve">; (iv) air rights use; (v) management of the Project; (vi) the schedule of performance; (vii) availability of the </w:t>
      </w:r>
      <w:r w:rsidR="00DA7755" w:rsidRPr="00613BBC">
        <w:rPr>
          <w:rFonts w:asciiTheme="minorHAnsi" w:hAnsiTheme="minorHAnsi"/>
          <w:color w:val="000000"/>
        </w:rPr>
        <w:t>Facility</w:t>
      </w:r>
      <w:r w:rsidR="004E7A0D" w:rsidRPr="00613BBC">
        <w:rPr>
          <w:rFonts w:asciiTheme="minorHAnsi" w:hAnsiTheme="minorHAnsi"/>
          <w:color w:val="000000"/>
        </w:rPr>
        <w:t xml:space="preserve"> to the DEVELOPER; (viii) proposed land uses; (ix) layout</w:t>
      </w:r>
      <w:r w:rsidR="00DA7755" w:rsidRPr="00613BBC">
        <w:rPr>
          <w:rFonts w:asciiTheme="minorHAnsi" w:hAnsiTheme="minorHAnsi"/>
          <w:color w:val="000000"/>
        </w:rPr>
        <w:t xml:space="preserve"> or proposed Project improvements</w:t>
      </w:r>
      <w:r w:rsidR="004E7A0D" w:rsidRPr="00613BBC">
        <w:rPr>
          <w:rFonts w:asciiTheme="minorHAnsi" w:hAnsiTheme="minorHAnsi"/>
          <w:color w:val="000000"/>
        </w:rPr>
        <w:t>; (x) preliminary design and architectural concepts and plans; (xi) aesthetic considerations; (xii) the quality and type of construction; (xiii) environmental responsibilities; (xiv) the DEVELOPER’s responsibility to obtain environmental clearances, licenses and other entitlements, and project financing; and (xv)  </w:t>
      </w:r>
      <w:bookmarkStart w:id="83" w:name="_DV_M88"/>
      <w:bookmarkEnd w:id="83"/>
      <w:r w:rsidR="004E7A0D" w:rsidRPr="00613BBC">
        <w:rPr>
          <w:rFonts w:asciiTheme="minorHAnsi" w:hAnsiTheme="minorHAnsi"/>
          <w:color w:val="000000"/>
        </w:rPr>
        <w:t>any other considerations necessary to fully implement the proposed Project in a timely fashion</w:t>
      </w:r>
      <w:r w:rsidR="00106E78" w:rsidRPr="00613BBC">
        <w:rPr>
          <w:rFonts w:asciiTheme="minorHAnsi" w:hAnsiTheme="minorHAnsi"/>
          <w:color w:val="000000"/>
        </w:rPr>
        <w:t>.</w:t>
      </w:r>
    </w:p>
    <w:p w:rsidR="004E7A0D" w:rsidRPr="00613BBC" w:rsidRDefault="004E7A0D" w:rsidP="004E7A0D">
      <w:pPr>
        <w:pStyle w:val="BodyText"/>
        <w:rPr>
          <w:rStyle w:val="DeltaViewInsertion"/>
          <w:rFonts w:asciiTheme="minorHAnsi" w:hAnsiTheme="minorHAnsi"/>
          <w:color w:val="000000"/>
        </w:rPr>
      </w:pPr>
    </w:p>
    <w:p w:rsidR="004E7A0D" w:rsidRPr="00613BBC" w:rsidRDefault="004E7A0D" w:rsidP="004E7A0D">
      <w:pPr>
        <w:pStyle w:val="LegalAL1"/>
        <w:numPr>
          <w:ilvl w:val="0"/>
          <w:numId w:val="3"/>
        </w:numPr>
        <w:rPr>
          <w:rFonts w:asciiTheme="minorHAnsi" w:hAnsiTheme="minorHAnsi"/>
          <w:color w:val="000000"/>
        </w:rPr>
      </w:pPr>
      <w:bookmarkStart w:id="84" w:name="_DV_M90"/>
      <w:bookmarkStart w:id="85" w:name="_DV_M99"/>
      <w:bookmarkEnd w:id="84"/>
      <w:bookmarkEnd w:id="85"/>
      <w:r w:rsidRPr="00613BBC">
        <w:rPr>
          <w:rFonts w:asciiTheme="minorHAnsi" w:hAnsiTheme="minorHAnsi"/>
          <w:color w:val="000000"/>
        </w:rPr>
        <w:t>Broker’s Fees.</w:t>
      </w:r>
    </w:p>
    <w:p w:rsidR="004E7A0D" w:rsidRPr="00613BBC" w:rsidRDefault="00F0335B" w:rsidP="004E7A0D">
      <w:pPr>
        <w:pStyle w:val="BodyText"/>
        <w:rPr>
          <w:rFonts w:asciiTheme="minorHAnsi" w:hAnsiTheme="minorHAnsi"/>
          <w:color w:val="000000"/>
        </w:rPr>
      </w:pPr>
      <w:bookmarkStart w:id="86" w:name="_DV_M100"/>
      <w:bookmarkEnd w:id="86"/>
      <w:r w:rsidRPr="00613BBC">
        <w:rPr>
          <w:rFonts w:asciiTheme="minorHAnsi" w:hAnsiTheme="minorHAnsi"/>
          <w:color w:val="000000"/>
        </w:rPr>
        <w:tab/>
      </w:r>
      <w:r w:rsidR="004E7A0D" w:rsidRPr="00613BBC">
        <w:rPr>
          <w:rFonts w:asciiTheme="minorHAnsi" w:hAnsiTheme="minorHAnsi"/>
          <w:color w:val="000000"/>
        </w:rPr>
        <w:t>The Parties represent and warrant to each other that no broker or finder has been engaged or is in anyway connected with the transactions contemplated by this Agreement.  In the event any claim for brokers’ or finders’ fees is made in connection with the transactions contemplated by this Agreement, the Party upon whose statement, representation or agreement the claim is made shall indemnify, save harmless and defend the other Party from and against such claims.</w:t>
      </w:r>
    </w:p>
    <w:p w:rsidR="004E7A0D" w:rsidRPr="00613BBC" w:rsidRDefault="004E7A0D" w:rsidP="004E7A0D">
      <w:pPr>
        <w:pStyle w:val="BodyText"/>
        <w:rPr>
          <w:rFonts w:asciiTheme="minorHAnsi" w:hAnsiTheme="minorHAnsi"/>
          <w:color w:val="000000"/>
        </w:rPr>
      </w:pPr>
    </w:p>
    <w:p w:rsidR="004E7A0D" w:rsidRPr="00613BBC" w:rsidRDefault="004E7A0D" w:rsidP="004E7A0D">
      <w:pPr>
        <w:pStyle w:val="LegalAL1"/>
        <w:numPr>
          <w:ilvl w:val="0"/>
          <w:numId w:val="3"/>
        </w:numPr>
        <w:rPr>
          <w:rFonts w:asciiTheme="minorHAnsi" w:hAnsiTheme="minorHAnsi"/>
          <w:color w:val="000000"/>
        </w:rPr>
      </w:pPr>
      <w:bookmarkStart w:id="87" w:name="_DV_M101"/>
      <w:bookmarkEnd w:id="87"/>
      <w:r w:rsidRPr="00613BBC">
        <w:rPr>
          <w:rFonts w:asciiTheme="minorHAnsi" w:hAnsiTheme="minorHAnsi"/>
          <w:color w:val="000000"/>
        </w:rPr>
        <w:t>Assignment.</w:t>
      </w:r>
    </w:p>
    <w:p w:rsidR="004E7A0D" w:rsidRPr="00613BBC" w:rsidRDefault="00F0335B" w:rsidP="004E7A0D">
      <w:pPr>
        <w:pStyle w:val="BodyText"/>
        <w:rPr>
          <w:rFonts w:asciiTheme="minorHAnsi" w:hAnsiTheme="minorHAnsi"/>
          <w:color w:val="000000"/>
        </w:rPr>
      </w:pPr>
      <w:bookmarkStart w:id="88" w:name="_DV_M102"/>
      <w:bookmarkEnd w:id="88"/>
      <w:r w:rsidRPr="00613BBC">
        <w:rPr>
          <w:rFonts w:asciiTheme="minorHAnsi" w:hAnsiTheme="minorHAnsi"/>
          <w:color w:val="000000"/>
        </w:rPr>
        <w:tab/>
      </w:r>
      <w:r w:rsidR="004E7A0D" w:rsidRPr="00613BBC">
        <w:rPr>
          <w:rFonts w:asciiTheme="minorHAnsi" w:hAnsiTheme="minorHAnsi"/>
          <w:color w:val="000000"/>
        </w:rPr>
        <w:t xml:space="preserve">Developer shall not assign any interest in this Agreement without the express written consent of NVWMA, which consent shall not be unreasonably withheld. As a condition to any proposed assignment of this Agreement, DEVELOPER shall be required to make full disclosure to NVWMA of the principals, officers, stockholders, partners, etc., and all other pertinent information concerning the assignee of DEVELOPER and its associates. </w:t>
      </w:r>
      <w:bookmarkStart w:id="89" w:name="_DV_M103"/>
      <w:bookmarkStart w:id="90" w:name="_DV_M111"/>
      <w:bookmarkEnd w:id="89"/>
      <w:bookmarkEnd w:id="90"/>
      <w:r w:rsidR="004E7A0D" w:rsidRPr="00613BBC">
        <w:rPr>
          <w:rFonts w:asciiTheme="minorHAnsi" w:hAnsiTheme="minorHAnsi"/>
          <w:color w:val="000000"/>
        </w:rPr>
        <w:t xml:space="preserve">NVWMA shall not assess a fee for </w:t>
      </w:r>
      <w:bookmarkStart w:id="91" w:name="_DV_C97"/>
      <w:r w:rsidR="00DA7755" w:rsidRPr="00613BBC">
        <w:rPr>
          <w:rFonts w:asciiTheme="minorHAnsi" w:hAnsiTheme="minorHAnsi"/>
          <w:color w:val="000000"/>
        </w:rPr>
        <w:t>its</w:t>
      </w:r>
      <w:bookmarkStart w:id="92" w:name="_DV_M112"/>
      <w:bookmarkEnd w:id="91"/>
      <w:bookmarkEnd w:id="92"/>
      <w:r w:rsidR="004E7A0D" w:rsidRPr="00613BBC">
        <w:rPr>
          <w:rFonts w:asciiTheme="minorHAnsi" w:hAnsiTheme="minorHAnsi"/>
          <w:color w:val="000000"/>
        </w:rPr>
        <w:t xml:space="preserve"> approval of any assignment</w:t>
      </w:r>
      <w:bookmarkStart w:id="93" w:name="_DV_C98"/>
    </w:p>
    <w:p w:rsidR="004E7A0D" w:rsidRPr="00613BBC" w:rsidRDefault="00F0335B" w:rsidP="004E7A0D">
      <w:pPr>
        <w:pStyle w:val="BodyText"/>
        <w:rPr>
          <w:rStyle w:val="DeltaViewInsertion"/>
          <w:rFonts w:asciiTheme="minorHAnsi" w:hAnsiTheme="minorHAnsi"/>
          <w:color w:val="000000"/>
          <w:u w:val="none"/>
        </w:rPr>
      </w:pPr>
      <w:r w:rsidRPr="00613BBC">
        <w:rPr>
          <w:rStyle w:val="DeltaViewInsertion"/>
          <w:rFonts w:asciiTheme="minorHAnsi" w:hAnsiTheme="minorHAnsi"/>
          <w:color w:val="000000"/>
          <w:u w:val="none"/>
        </w:rPr>
        <w:tab/>
      </w:r>
      <w:r w:rsidR="004E7A0D" w:rsidRPr="00613BBC">
        <w:rPr>
          <w:rStyle w:val="DeltaViewInsertion"/>
          <w:rFonts w:asciiTheme="minorHAnsi" w:hAnsiTheme="minorHAnsi"/>
          <w:color w:val="000000"/>
          <w:u w:val="none"/>
        </w:rPr>
        <w:t>Nothing contained herein shall prohibit or in any way limit DEVELOPER’s unfettered choice (and replacement) of such consultants and other third parties as DEVELOPER shall designate from time to time to perform services relating to the Project.</w:t>
      </w:r>
      <w:bookmarkEnd w:id="93"/>
    </w:p>
    <w:p w:rsidR="004E7A0D" w:rsidRPr="00613BBC" w:rsidRDefault="004E7A0D" w:rsidP="004E7A0D">
      <w:pPr>
        <w:pStyle w:val="BodyText"/>
        <w:rPr>
          <w:rFonts w:asciiTheme="minorHAnsi" w:hAnsiTheme="minorHAnsi"/>
          <w:color w:val="000000"/>
        </w:rPr>
      </w:pPr>
    </w:p>
    <w:p w:rsidR="004E7A0D" w:rsidRPr="00613BBC" w:rsidRDefault="004E7A0D" w:rsidP="004E7A0D">
      <w:pPr>
        <w:pStyle w:val="LegalAL1"/>
        <w:keepNext/>
        <w:numPr>
          <w:ilvl w:val="0"/>
          <w:numId w:val="3"/>
        </w:numPr>
        <w:rPr>
          <w:rFonts w:asciiTheme="minorHAnsi" w:hAnsiTheme="minorHAnsi"/>
          <w:color w:val="000000"/>
        </w:rPr>
      </w:pPr>
      <w:bookmarkStart w:id="94" w:name="_DV_M114"/>
      <w:bookmarkEnd w:id="94"/>
      <w:r w:rsidRPr="00613BBC">
        <w:rPr>
          <w:rFonts w:asciiTheme="minorHAnsi" w:hAnsiTheme="minorHAnsi"/>
          <w:color w:val="000000"/>
        </w:rPr>
        <w:t>NVWMA Obligations.</w:t>
      </w:r>
    </w:p>
    <w:p w:rsidR="004E7A0D" w:rsidRPr="00613BBC" w:rsidRDefault="00F0335B" w:rsidP="004E7A0D">
      <w:pPr>
        <w:pStyle w:val="BodyText"/>
        <w:rPr>
          <w:rFonts w:asciiTheme="minorHAnsi" w:hAnsiTheme="minorHAnsi"/>
          <w:color w:val="000000"/>
        </w:rPr>
      </w:pPr>
      <w:bookmarkStart w:id="95" w:name="_DV_M115"/>
      <w:bookmarkEnd w:id="95"/>
      <w:r w:rsidRPr="00613BBC">
        <w:rPr>
          <w:rFonts w:asciiTheme="minorHAnsi" w:hAnsiTheme="minorHAnsi"/>
          <w:color w:val="000000"/>
        </w:rPr>
        <w:tab/>
      </w:r>
      <w:r w:rsidR="004E7A0D" w:rsidRPr="00613BBC">
        <w:rPr>
          <w:rFonts w:asciiTheme="minorHAnsi" w:hAnsiTheme="minorHAnsi"/>
          <w:color w:val="000000"/>
        </w:rPr>
        <w:t>During the Term of this Agreement, NVWMA shall deliver, within 30 days of receipt of written request thereof, any existing NVWMA-owned information, studies, reports, site and construction plans or other documents which DEVELOPER may reasonably request to facilitate the Project design at cost to the DEVELOPER.  The Parties shall cooperate to ensure timely review and revision of any DEVELOPER documents or plans</w:t>
      </w:r>
      <w:bookmarkStart w:id="96" w:name="_DV_C99"/>
      <w:r w:rsidR="004E7A0D" w:rsidRPr="00613BBC">
        <w:rPr>
          <w:rStyle w:val="DeltaViewInsertion"/>
          <w:rFonts w:asciiTheme="minorHAnsi" w:hAnsiTheme="minorHAnsi"/>
          <w:color w:val="000000"/>
          <w:u w:val="none"/>
        </w:rPr>
        <w:t xml:space="preserve">.  In addition, NVWMA shall provide to DEVELOPER access to NVWMA’s design staff personnel familiar with the </w:t>
      </w:r>
      <w:r w:rsidR="00A12FC8" w:rsidRPr="00613BBC">
        <w:rPr>
          <w:rStyle w:val="DeltaViewInsertion"/>
          <w:rFonts w:asciiTheme="minorHAnsi" w:hAnsiTheme="minorHAnsi"/>
          <w:color w:val="000000"/>
          <w:u w:val="none"/>
        </w:rPr>
        <w:t>Facility</w:t>
      </w:r>
      <w:r w:rsidR="004E7A0D" w:rsidRPr="00613BBC">
        <w:rPr>
          <w:rStyle w:val="DeltaViewInsertion"/>
          <w:rFonts w:asciiTheme="minorHAnsi" w:hAnsiTheme="minorHAnsi"/>
          <w:color w:val="000000"/>
          <w:u w:val="none"/>
        </w:rPr>
        <w:t xml:space="preserve"> and NVWMA’s third party consultants and engineers familiar with the </w:t>
      </w:r>
      <w:r w:rsidR="00A12FC8" w:rsidRPr="00613BBC">
        <w:rPr>
          <w:rStyle w:val="DeltaViewInsertion"/>
          <w:rFonts w:asciiTheme="minorHAnsi" w:hAnsiTheme="minorHAnsi"/>
          <w:color w:val="000000"/>
          <w:u w:val="none"/>
        </w:rPr>
        <w:t>Facility</w:t>
      </w:r>
      <w:r w:rsidR="004E7A0D" w:rsidRPr="00613BBC">
        <w:rPr>
          <w:rStyle w:val="DeltaViewInsertion"/>
          <w:rFonts w:asciiTheme="minorHAnsi" w:hAnsiTheme="minorHAnsi"/>
          <w:color w:val="000000"/>
          <w:u w:val="none"/>
        </w:rPr>
        <w:t xml:space="preserve"> for the purpose of aiding DEVELOPER in understanding the physical aspects of the </w:t>
      </w:r>
      <w:r w:rsidR="00A12FC8" w:rsidRPr="00613BBC">
        <w:rPr>
          <w:rStyle w:val="DeltaViewInsertion"/>
          <w:rFonts w:asciiTheme="minorHAnsi" w:hAnsiTheme="minorHAnsi"/>
          <w:color w:val="000000"/>
          <w:u w:val="none"/>
        </w:rPr>
        <w:t>Facility</w:t>
      </w:r>
      <w:bookmarkStart w:id="97" w:name="_DV_M116"/>
      <w:bookmarkEnd w:id="96"/>
      <w:bookmarkEnd w:id="97"/>
      <w:r w:rsidR="004E7A0D" w:rsidRPr="00613BBC">
        <w:rPr>
          <w:rFonts w:asciiTheme="minorHAnsi" w:hAnsiTheme="minorHAnsi"/>
          <w:color w:val="000000"/>
        </w:rPr>
        <w:t>. DEVELOPER shall bear all costs that may arise associated with making NVWMA’s third party consultants and engineers available to DEVELOPER. Any studies, plans, or other documents made available to DEVELOPER by NVWMA shall be held in confidence, may not be disclosed to third parties without the consent of NVWMA, and shall be returned to NVWMA upon expiration or termination of this Agreement.</w:t>
      </w:r>
    </w:p>
    <w:p w:rsidR="004E7A0D" w:rsidRPr="00613BBC" w:rsidRDefault="00F0335B" w:rsidP="004E7A0D">
      <w:pPr>
        <w:pStyle w:val="BodyText"/>
        <w:rPr>
          <w:rFonts w:asciiTheme="minorHAnsi" w:hAnsiTheme="minorHAnsi"/>
          <w:color w:val="000000"/>
        </w:rPr>
      </w:pPr>
      <w:bookmarkStart w:id="98" w:name="_DV_M117"/>
      <w:bookmarkEnd w:id="98"/>
      <w:r w:rsidRPr="00613BBC">
        <w:rPr>
          <w:rFonts w:asciiTheme="minorHAnsi" w:hAnsiTheme="minorHAnsi"/>
          <w:color w:val="000000"/>
        </w:rPr>
        <w:tab/>
      </w:r>
      <w:r w:rsidR="004E7A0D" w:rsidRPr="00613BBC">
        <w:rPr>
          <w:rFonts w:asciiTheme="minorHAnsi" w:hAnsiTheme="minorHAnsi"/>
          <w:color w:val="000000"/>
        </w:rPr>
        <w:t xml:space="preserve">This Agreement is an agreement to enter into a period of exclusive negotiations according to the terms hereof.  NVWMA </w:t>
      </w:r>
      <w:bookmarkStart w:id="99" w:name="_DV_C100"/>
      <w:r w:rsidR="004E7A0D" w:rsidRPr="00613BBC">
        <w:rPr>
          <w:rStyle w:val="DeltaViewInsertion"/>
          <w:rFonts w:asciiTheme="minorHAnsi" w:hAnsiTheme="minorHAnsi"/>
          <w:color w:val="000000"/>
          <w:u w:val="none"/>
        </w:rPr>
        <w:t xml:space="preserve">and DEVELOPER each </w:t>
      </w:r>
      <w:bookmarkStart w:id="100" w:name="_DV_M118"/>
      <w:bookmarkEnd w:id="99"/>
      <w:bookmarkEnd w:id="100"/>
      <w:r w:rsidR="004E7A0D" w:rsidRPr="00613BBC">
        <w:rPr>
          <w:rFonts w:asciiTheme="minorHAnsi" w:hAnsiTheme="minorHAnsi"/>
          <w:color w:val="000000"/>
        </w:rPr>
        <w:t>expressly reserves the right to decline to enter into a Project Agreement</w:t>
      </w:r>
      <w:bookmarkStart w:id="101" w:name="_DV_M119"/>
      <w:bookmarkEnd w:id="101"/>
      <w:r w:rsidR="004E7A0D" w:rsidRPr="00613BBC">
        <w:rPr>
          <w:rFonts w:asciiTheme="minorHAnsi" w:hAnsiTheme="minorHAnsi"/>
          <w:color w:val="000000"/>
        </w:rPr>
        <w:t xml:space="preserve"> and/or a Ground Lease in the event the Parties fail to negotiate an agreement to the </w:t>
      </w:r>
      <w:bookmarkStart w:id="102" w:name="_DV_C102"/>
      <w:r w:rsidR="004E7A0D" w:rsidRPr="00613BBC">
        <w:rPr>
          <w:rStyle w:val="DeltaViewInsertion"/>
          <w:rFonts w:asciiTheme="minorHAnsi" w:hAnsiTheme="minorHAnsi"/>
          <w:color w:val="000000"/>
          <w:u w:val="none"/>
        </w:rPr>
        <w:t xml:space="preserve">mutual </w:t>
      </w:r>
      <w:bookmarkStart w:id="103" w:name="_DV_M120"/>
      <w:bookmarkEnd w:id="102"/>
      <w:bookmarkEnd w:id="103"/>
      <w:r w:rsidR="004E7A0D" w:rsidRPr="00613BBC">
        <w:rPr>
          <w:rFonts w:asciiTheme="minorHAnsi" w:hAnsiTheme="minorHAnsi"/>
          <w:color w:val="000000"/>
        </w:rPr>
        <w:t>satisfaction of NVWMA</w:t>
      </w:r>
      <w:bookmarkStart w:id="104" w:name="_DV_C103"/>
      <w:r w:rsidR="004E7A0D" w:rsidRPr="00613BBC">
        <w:rPr>
          <w:rStyle w:val="DeltaViewInsertion"/>
          <w:rFonts w:asciiTheme="minorHAnsi" w:hAnsiTheme="minorHAnsi"/>
          <w:color w:val="000000"/>
          <w:u w:val="none"/>
        </w:rPr>
        <w:t xml:space="preserve"> and DEVELOPER</w:t>
      </w:r>
      <w:bookmarkStart w:id="105" w:name="_DV_M121"/>
      <w:bookmarkEnd w:id="104"/>
      <w:bookmarkEnd w:id="105"/>
      <w:r w:rsidR="004E7A0D" w:rsidRPr="00613BBC">
        <w:rPr>
          <w:rFonts w:asciiTheme="minorHAnsi" w:hAnsiTheme="minorHAnsi"/>
          <w:color w:val="000000"/>
        </w:rPr>
        <w:t xml:space="preserve">.  Except as expressly provided in this Agreement, NVWMA </w:t>
      </w:r>
      <w:bookmarkStart w:id="106" w:name="_DV_C104"/>
      <w:r w:rsidR="004E7A0D" w:rsidRPr="00613BBC">
        <w:rPr>
          <w:rStyle w:val="DeltaViewInsertion"/>
          <w:rFonts w:asciiTheme="minorHAnsi" w:hAnsiTheme="minorHAnsi"/>
          <w:color w:val="000000"/>
          <w:u w:val="none"/>
        </w:rPr>
        <w:t xml:space="preserve">and DEVELOPER </w:t>
      </w:r>
      <w:bookmarkStart w:id="107" w:name="_DV_M122"/>
      <w:bookmarkEnd w:id="106"/>
      <w:bookmarkEnd w:id="107"/>
      <w:r w:rsidR="004E7A0D" w:rsidRPr="00613BBC">
        <w:rPr>
          <w:rFonts w:asciiTheme="minorHAnsi" w:hAnsiTheme="minorHAnsi"/>
          <w:color w:val="000000"/>
        </w:rPr>
        <w:t>shall have no obligations or duties hereunder and shall have no liability whatsoever in the event the Parties fail to timely execute a Project Agreement</w:t>
      </w:r>
      <w:bookmarkStart w:id="108" w:name="_DV_C105"/>
      <w:r w:rsidR="004E7A0D" w:rsidRPr="00613BBC">
        <w:rPr>
          <w:rFonts w:asciiTheme="minorHAnsi" w:hAnsiTheme="minorHAnsi"/>
          <w:color w:val="000000"/>
        </w:rPr>
        <w:t xml:space="preserve"> and /or Ground Lease</w:t>
      </w:r>
      <w:r w:rsidR="004E7A0D" w:rsidRPr="00613BBC">
        <w:rPr>
          <w:rStyle w:val="DeltaViewInsertion"/>
          <w:rFonts w:asciiTheme="minorHAnsi" w:hAnsiTheme="minorHAnsi"/>
          <w:color w:val="000000"/>
          <w:u w:val="none"/>
        </w:rPr>
        <w:t>.  NVWMA agrees to cooperate with DEVELOPER in securing the necessary approvals for the Project from governmental agencies having jurisdiction over the Project</w:t>
      </w:r>
      <w:bookmarkStart w:id="109" w:name="_DV_M123"/>
      <w:bookmarkEnd w:id="108"/>
      <w:bookmarkEnd w:id="109"/>
      <w:r w:rsidR="004E7A0D" w:rsidRPr="00613BBC">
        <w:rPr>
          <w:rFonts w:asciiTheme="minorHAnsi" w:hAnsiTheme="minorHAnsi"/>
          <w:color w:val="000000"/>
        </w:rPr>
        <w:t>.</w:t>
      </w:r>
      <w:bookmarkStart w:id="110" w:name="_DV_M124"/>
      <w:bookmarkEnd w:id="110"/>
      <w:r w:rsidR="00A12FC8" w:rsidRPr="00613BBC">
        <w:rPr>
          <w:rFonts w:asciiTheme="minorHAnsi" w:hAnsiTheme="minorHAnsi"/>
          <w:color w:val="000000"/>
        </w:rPr>
        <w:t xml:space="preserve"> </w:t>
      </w:r>
      <w:r w:rsidR="004E7A0D" w:rsidRPr="00613BBC">
        <w:rPr>
          <w:rFonts w:asciiTheme="minorHAnsi" w:hAnsiTheme="minorHAnsi"/>
          <w:color w:val="000000"/>
        </w:rPr>
        <w:t xml:space="preserve">DEVELOPER acknowledges and agrees that NVWMA has not agreed to fund, subsidize or otherwise financially contribute in any manner toward the development of the Project. </w:t>
      </w:r>
    </w:p>
    <w:p w:rsidR="00C2382C" w:rsidRPr="00613BBC" w:rsidRDefault="00F0335B" w:rsidP="004E7A0D">
      <w:pPr>
        <w:pStyle w:val="BodyText"/>
        <w:rPr>
          <w:rFonts w:asciiTheme="minorHAnsi" w:hAnsiTheme="minorHAnsi"/>
          <w:b/>
          <w:noProof/>
          <w:color w:val="000000"/>
        </w:rPr>
      </w:pPr>
      <w:bookmarkStart w:id="111" w:name="_DV_M125"/>
      <w:bookmarkEnd w:id="111"/>
      <w:r w:rsidRPr="00613BBC">
        <w:rPr>
          <w:rFonts w:asciiTheme="minorHAnsi" w:hAnsiTheme="minorHAnsi"/>
          <w:color w:val="000000"/>
        </w:rPr>
        <w:tab/>
      </w:r>
      <w:r w:rsidR="004E7A0D" w:rsidRPr="00613BBC">
        <w:rPr>
          <w:rFonts w:asciiTheme="minorHAnsi" w:hAnsiTheme="minorHAnsi"/>
          <w:color w:val="000000"/>
        </w:rPr>
        <w:t xml:space="preserve">By </w:t>
      </w:r>
      <w:r w:rsidRPr="00613BBC">
        <w:rPr>
          <w:rFonts w:asciiTheme="minorHAnsi" w:hAnsiTheme="minorHAnsi"/>
          <w:color w:val="000000"/>
        </w:rPr>
        <w:t>its</w:t>
      </w:r>
      <w:r w:rsidR="004E7A0D" w:rsidRPr="00613BBC">
        <w:rPr>
          <w:rFonts w:asciiTheme="minorHAnsi" w:hAnsiTheme="minorHAnsi"/>
          <w:color w:val="000000"/>
        </w:rPr>
        <w:t xml:space="preserve"> execution of this Agreement, NVWMA is not committing to or agreeing to undertake</w:t>
      </w:r>
      <w:r w:rsidR="004E7A0D" w:rsidRPr="00613BBC">
        <w:rPr>
          <w:rFonts w:asciiTheme="minorHAnsi" w:hAnsiTheme="minorHAnsi"/>
          <w:noProof/>
          <w:color w:val="000000"/>
        </w:rPr>
        <w:t>: (i) disposition of land to DEVELOPER; or (ii) any other acts or activities requiring the subsequent independent exercise of discretion by NVWMA.  The Parties recognize that one or more of the conditions to DEVELOPER’s proposal set forth herein may fail to be met as a result of subsequent studies, reviews and proceedings invoking the excercise of discretion by NVWMA or any public agency having regulatory jurisdiction.</w:t>
      </w:r>
      <w:r w:rsidR="00E81E0E" w:rsidRPr="00613BBC">
        <w:rPr>
          <w:rFonts w:asciiTheme="minorHAnsi" w:hAnsiTheme="minorHAnsi"/>
          <w:noProof/>
          <w:color w:val="000000"/>
        </w:rPr>
        <w:t xml:space="preserve"> DEVELOPER further expressly acknowledges that NVWMA has a Facility Operating Agreement with Northern Recycling with respect to the Facility's operations, and that the consent of Northern Recycling may be required  prior to any execution of a Project Agreement and/or Ground Lease. Further, it may be required that Northern Recycling be a party to any Project Agreement and/or Ground Lease.</w:t>
      </w:r>
    </w:p>
    <w:p w:rsidR="004E7A0D" w:rsidRDefault="00F0335B" w:rsidP="004E7A0D">
      <w:pPr>
        <w:pStyle w:val="BodyText"/>
        <w:rPr>
          <w:rFonts w:asciiTheme="minorHAnsi" w:hAnsiTheme="minorHAnsi"/>
          <w:noProof/>
          <w:color w:val="000000"/>
        </w:rPr>
      </w:pPr>
      <w:bookmarkStart w:id="112" w:name="_DV_M126"/>
      <w:bookmarkEnd w:id="112"/>
      <w:r w:rsidRPr="00613BBC">
        <w:rPr>
          <w:rFonts w:asciiTheme="minorHAnsi" w:hAnsiTheme="minorHAnsi"/>
          <w:noProof/>
          <w:color w:val="000000"/>
        </w:rPr>
        <w:tab/>
      </w:r>
      <w:r w:rsidR="004E7A0D" w:rsidRPr="00613BBC">
        <w:rPr>
          <w:rFonts w:asciiTheme="minorHAnsi" w:hAnsiTheme="minorHAnsi"/>
          <w:noProof/>
          <w:color w:val="000000"/>
        </w:rPr>
        <w:t>DEVELOPER shall bear all costs</w:t>
      </w:r>
      <w:bookmarkStart w:id="113" w:name="_DV_C106"/>
      <w:r w:rsidR="004E7A0D" w:rsidRPr="00613BBC">
        <w:rPr>
          <w:rStyle w:val="DeltaViewInsertion"/>
          <w:rFonts w:asciiTheme="minorHAnsi" w:hAnsiTheme="minorHAnsi"/>
          <w:noProof/>
          <w:color w:val="000000"/>
          <w:u w:val="none"/>
        </w:rPr>
        <w:t xml:space="preserve"> to be</w:t>
      </w:r>
      <w:bookmarkStart w:id="114" w:name="_DV_M127"/>
      <w:bookmarkEnd w:id="113"/>
      <w:bookmarkEnd w:id="114"/>
      <w:r w:rsidR="004E7A0D" w:rsidRPr="00613BBC">
        <w:rPr>
          <w:rFonts w:asciiTheme="minorHAnsi" w:hAnsiTheme="minorHAnsi"/>
          <w:noProof/>
          <w:color w:val="000000"/>
        </w:rPr>
        <w:t xml:space="preserve"> incurred as a result of compliance with the California Environmental Quality Act and the National Environmental Protection Act, including, but not limited to, preparation of an environmental impact report</w:t>
      </w:r>
      <w:bookmarkStart w:id="115" w:name="_DV_C107"/>
      <w:r w:rsidR="004E7A0D" w:rsidRPr="00613BBC">
        <w:rPr>
          <w:rStyle w:val="DeltaViewInsertion"/>
          <w:rFonts w:asciiTheme="minorHAnsi" w:hAnsiTheme="minorHAnsi"/>
          <w:noProof/>
          <w:color w:val="000000"/>
          <w:u w:val="none"/>
        </w:rPr>
        <w:t>, if required,</w:t>
      </w:r>
      <w:bookmarkStart w:id="116" w:name="_DV_M128"/>
      <w:bookmarkEnd w:id="115"/>
      <w:bookmarkEnd w:id="116"/>
      <w:r w:rsidR="004E7A0D" w:rsidRPr="00613BBC">
        <w:rPr>
          <w:rFonts w:asciiTheme="minorHAnsi" w:hAnsiTheme="minorHAnsi"/>
          <w:noProof/>
          <w:color w:val="000000"/>
        </w:rPr>
        <w:t xml:space="preserve"> or any other required studies or documents.  DEVELOPER shall also indemnify NVWMA and bear all costs, expenses, and attorneys fees associated with responding to or defending against claims that may be filed against itself, or </w:t>
      </w:r>
      <w:bookmarkStart w:id="117" w:name="_DV_C109"/>
      <w:r w:rsidR="004E7A0D" w:rsidRPr="00613BBC">
        <w:rPr>
          <w:rStyle w:val="DeltaViewInsertion"/>
          <w:rFonts w:asciiTheme="minorHAnsi" w:hAnsiTheme="minorHAnsi"/>
          <w:noProof/>
          <w:color w:val="000000"/>
          <w:u w:val="none"/>
        </w:rPr>
        <w:t>NVWMA in</w:t>
      </w:r>
      <w:bookmarkStart w:id="118" w:name="_DV_M129"/>
      <w:bookmarkEnd w:id="117"/>
      <w:bookmarkEnd w:id="118"/>
      <w:r w:rsidR="004E7A0D" w:rsidRPr="00613BBC">
        <w:rPr>
          <w:rFonts w:asciiTheme="minorHAnsi" w:hAnsiTheme="minorHAnsi"/>
          <w:noProof/>
          <w:color w:val="000000"/>
        </w:rPr>
        <w:t xml:space="preserve"> connection with </w:t>
      </w:r>
      <w:bookmarkStart w:id="119" w:name="_DV_C110"/>
      <w:r w:rsidR="004E7A0D" w:rsidRPr="00613BBC">
        <w:rPr>
          <w:rStyle w:val="DeltaViewInsertion"/>
          <w:rFonts w:asciiTheme="minorHAnsi" w:hAnsiTheme="minorHAnsi"/>
          <w:noProof/>
          <w:color w:val="000000"/>
          <w:u w:val="none"/>
        </w:rPr>
        <w:t xml:space="preserve">defending </w:t>
      </w:r>
      <w:bookmarkStart w:id="120" w:name="_DV_M130"/>
      <w:bookmarkEnd w:id="119"/>
      <w:bookmarkEnd w:id="120"/>
      <w:r w:rsidR="004E7A0D" w:rsidRPr="00613BBC">
        <w:rPr>
          <w:rFonts w:asciiTheme="minorHAnsi" w:hAnsiTheme="minorHAnsi"/>
          <w:noProof/>
          <w:color w:val="000000"/>
        </w:rPr>
        <w:t>such environmental studies or documents</w:t>
      </w:r>
      <w:bookmarkStart w:id="121" w:name="_DV_C111"/>
      <w:r w:rsidR="004E7A0D" w:rsidRPr="00613BBC">
        <w:rPr>
          <w:rStyle w:val="DeltaViewInsertion"/>
          <w:rFonts w:asciiTheme="minorHAnsi" w:hAnsiTheme="minorHAnsi"/>
          <w:noProof/>
          <w:color w:val="000000"/>
          <w:u w:val="none"/>
        </w:rPr>
        <w:t xml:space="preserve"> from challenge by third parties</w:t>
      </w:r>
      <w:bookmarkStart w:id="122" w:name="_DV_M131"/>
      <w:bookmarkEnd w:id="121"/>
      <w:bookmarkEnd w:id="122"/>
      <w:r w:rsidR="004E7A0D" w:rsidRPr="00613BBC">
        <w:rPr>
          <w:rFonts w:asciiTheme="minorHAnsi" w:hAnsiTheme="minorHAnsi"/>
          <w:noProof/>
          <w:color w:val="000000"/>
        </w:rPr>
        <w:t xml:space="preserve">.  </w:t>
      </w:r>
    </w:p>
    <w:p w:rsidR="00FD76A9" w:rsidRPr="00613BBC" w:rsidRDefault="00FD76A9" w:rsidP="004E7A0D">
      <w:pPr>
        <w:pStyle w:val="BodyText"/>
        <w:rPr>
          <w:rFonts w:asciiTheme="minorHAnsi" w:hAnsiTheme="minorHAnsi"/>
          <w:noProof/>
          <w:color w:val="000000"/>
        </w:rPr>
      </w:pPr>
    </w:p>
    <w:p w:rsidR="004E7A0D" w:rsidRPr="00613BBC" w:rsidRDefault="004E7A0D" w:rsidP="004E7A0D">
      <w:pPr>
        <w:pStyle w:val="LegalAL1"/>
        <w:numPr>
          <w:ilvl w:val="0"/>
          <w:numId w:val="3"/>
        </w:numPr>
        <w:rPr>
          <w:rFonts w:asciiTheme="minorHAnsi" w:hAnsiTheme="minorHAnsi"/>
          <w:noProof/>
          <w:color w:val="000000"/>
        </w:rPr>
      </w:pPr>
      <w:bookmarkStart w:id="123" w:name="_DV_M132"/>
      <w:bookmarkEnd w:id="123"/>
      <w:r w:rsidRPr="00613BBC">
        <w:rPr>
          <w:rFonts w:asciiTheme="minorHAnsi" w:hAnsiTheme="minorHAnsi"/>
          <w:noProof/>
          <w:color w:val="000000"/>
        </w:rPr>
        <w:t>Non-Liability of NVWMA Officials and Employees.</w:t>
      </w:r>
    </w:p>
    <w:p w:rsidR="004E7A0D" w:rsidRPr="00613BBC" w:rsidRDefault="00F0335B" w:rsidP="004E7A0D">
      <w:pPr>
        <w:pStyle w:val="BodyText"/>
        <w:rPr>
          <w:rFonts w:asciiTheme="minorHAnsi" w:hAnsiTheme="minorHAnsi"/>
          <w:noProof/>
          <w:color w:val="000000"/>
        </w:rPr>
      </w:pPr>
      <w:bookmarkStart w:id="124" w:name="_DV_M133"/>
      <w:bookmarkEnd w:id="124"/>
      <w:r w:rsidRPr="00613BBC">
        <w:rPr>
          <w:rFonts w:asciiTheme="minorHAnsi" w:hAnsiTheme="minorHAnsi"/>
          <w:noProof/>
          <w:color w:val="000000"/>
        </w:rPr>
        <w:tab/>
      </w:r>
      <w:r w:rsidR="004E7A0D" w:rsidRPr="00613BBC">
        <w:rPr>
          <w:rFonts w:asciiTheme="minorHAnsi" w:hAnsiTheme="minorHAnsi"/>
          <w:noProof/>
          <w:color w:val="000000"/>
        </w:rPr>
        <w:t>Without limiting the provisions set forth herein, no member, official, representative, director, attorney, or employee of NVWMA shall be personally liable to DEVELOPER or any successor in interest, in the event of any default or breach by NVWMA of any obligations under the terms of this Agreement, or of any amount which may become due to DEVELOPER or to its successor under the terms of this Agreement.</w:t>
      </w:r>
    </w:p>
    <w:p w:rsidR="004E7A0D" w:rsidRPr="00613BBC" w:rsidRDefault="004E7A0D" w:rsidP="004E7A0D">
      <w:pPr>
        <w:pStyle w:val="BodyText"/>
        <w:rPr>
          <w:rFonts w:asciiTheme="minorHAnsi" w:hAnsiTheme="minorHAnsi"/>
          <w:noProof/>
          <w:color w:val="000000"/>
        </w:rPr>
      </w:pPr>
    </w:p>
    <w:p w:rsidR="004E7A0D" w:rsidRPr="00613BBC" w:rsidRDefault="004E7A0D" w:rsidP="004E7A0D">
      <w:pPr>
        <w:pStyle w:val="LegalAL1"/>
        <w:keepNext/>
        <w:numPr>
          <w:ilvl w:val="0"/>
          <w:numId w:val="3"/>
        </w:numPr>
        <w:rPr>
          <w:rFonts w:asciiTheme="minorHAnsi" w:hAnsiTheme="minorHAnsi"/>
          <w:noProof/>
          <w:color w:val="000000"/>
        </w:rPr>
      </w:pPr>
      <w:bookmarkStart w:id="125" w:name="_DV_M134"/>
      <w:bookmarkEnd w:id="125"/>
      <w:r w:rsidRPr="00613BBC">
        <w:rPr>
          <w:rFonts w:asciiTheme="minorHAnsi" w:hAnsiTheme="minorHAnsi"/>
          <w:noProof/>
          <w:color w:val="000000"/>
        </w:rPr>
        <w:t>Plans, Reports, Studies and Investigation.</w:t>
      </w:r>
    </w:p>
    <w:p w:rsidR="004E7A0D" w:rsidRPr="00613BBC" w:rsidRDefault="00F0335B" w:rsidP="004E7A0D">
      <w:pPr>
        <w:pStyle w:val="BodyText"/>
        <w:rPr>
          <w:rStyle w:val="DeltaViewInsertion"/>
          <w:rFonts w:asciiTheme="minorHAnsi" w:hAnsiTheme="minorHAnsi"/>
          <w:noProof/>
          <w:color w:val="000000"/>
        </w:rPr>
      </w:pPr>
      <w:bookmarkStart w:id="126" w:name="_DV_M135"/>
      <w:bookmarkEnd w:id="126"/>
      <w:r w:rsidRPr="00613BBC">
        <w:rPr>
          <w:rFonts w:asciiTheme="minorHAnsi" w:hAnsiTheme="minorHAnsi"/>
          <w:noProof/>
          <w:color w:val="000000"/>
        </w:rPr>
        <w:tab/>
      </w:r>
      <w:r w:rsidR="004E7A0D" w:rsidRPr="00613BBC">
        <w:rPr>
          <w:rFonts w:asciiTheme="minorHAnsi" w:hAnsiTheme="minorHAnsi"/>
          <w:noProof/>
          <w:color w:val="000000"/>
        </w:rPr>
        <w:t xml:space="preserve">Upon request by NVWMA, DEVELOPER shall provide NVWMA, without cost or expense to NVWMA, copies of all plans, reports, studies, or investigations (collectively, “Plans”) prepared by or on behalf of DEVELOPER which the DEVELOPER owns or has the copyrights to with respect to the </w:t>
      </w:r>
      <w:r w:rsidR="00A12FC8" w:rsidRPr="00613BBC">
        <w:rPr>
          <w:rFonts w:asciiTheme="minorHAnsi" w:hAnsiTheme="minorHAnsi"/>
          <w:noProof/>
          <w:color w:val="000000"/>
        </w:rPr>
        <w:t>Facility</w:t>
      </w:r>
      <w:r w:rsidR="004E7A0D" w:rsidRPr="00613BBC">
        <w:rPr>
          <w:rFonts w:asciiTheme="minorHAnsi" w:hAnsiTheme="minorHAnsi"/>
          <w:noProof/>
          <w:color w:val="000000"/>
        </w:rPr>
        <w:t xml:space="preserve"> and the Project.  All Plans shall be prepared at DEVELOPER’s sole cost and expense, and DEVELOPER agrees to indemnify, defend and hold harmless NVWMA and their representatives, employees, officials, directors, attorneys, successors and assigns (collectively, “Representatives”) from any losses, liability, claims, causes of action, injury or expense, including without limitation, reasonable attorneys’ fees and costs (collectively, “Loss and Liabilities”) arising from or in any way related </w:t>
      </w:r>
      <w:bookmarkStart w:id="127" w:name="_DV_C112"/>
      <w:r w:rsidR="004E7A0D" w:rsidRPr="00613BBC">
        <w:rPr>
          <w:rStyle w:val="DeltaViewInsertion"/>
          <w:rFonts w:asciiTheme="minorHAnsi" w:hAnsiTheme="minorHAnsi"/>
          <w:noProof/>
          <w:color w:val="000000"/>
          <w:u w:val="none"/>
        </w:rPr>
        <w:t xml:space="preserve">solely </w:t>
      </w:r>
      <w:bookmarkStart w:id="128" w:name="_DV_M136"/>
      <w:bookmarkEnd w:id="127"/>
      <w:bookmarkEnd w:id="128"/>
      <w:r w:rsidR="004E7A0D" w:rsidRPr="00613BBC">
        <w:rPr>
          <w:rFonts w:asciiTheme="minorHAnsi" w:hAnsiTheme="minorHAnsi"/>
          <w:noProof/>
          <w:color w:val="000000"/>
        </w:rPr>
        <w:t>to the cost of preparation of such Plans.</w:t>
      </w:r>
      <w:bookmarkStart w:id="129" w:name="_DV_C113"/>
      <w:r w:rsidR="004E7A0D" w:rsidRPr="00613BBC">
        <w:rPr>
          <w:rStyle w:val="DeltaViewInsertion"/>
          <w:rFonts w:asciiTheme="minorHAnsi" w:hAnsiTheme="minorHAnsi"/>
          <w:noProof/>
          <w:color w:val="000000"/>
          <w:u w:val="none"/>
        </w:rPr>
        <w:t xml:space="preserve">  Nothing contained herein shall be deemed a representation or warranty by DEVELOPER of the accuracy of any information contained in such Plans</w:t>
      </w:r>
      <w:r w:rsidRPr="00613BBC">
        <w:rPr>
          <w:rStyle w:val="DeltaViewInsertion"/>
          <w:rFonts w:asciiTheme="minorHAnsi" w:hAnsiTheme="minorHAnsi"/>
          <w:noProof/>
          <w:color w:val="000000"/>
          <w:u w:val="none"/>
        </w:rPr>
        <w:t>.</w:t>
      </w:r>
      <w:bookmarkEnd w:id="129"/>
    </w:p>
    <w:p w:rsidR="004E7A0D" w:rsidRPr="00613BBC" w:rsidRDefault="004E7A0D" w:rsidP="004E7A0D">
      <w:pPr>
        <w:pStyle w:val="BodyText"/>
        <w:rPr>
          <w:rFonts w:asciiTheme="minorHAnsi" w:hAnsiTheme="minorHAnsi"/>
          <w:noProof/>
          <w:color w:val="000000"/>
        </w:rPr>
      </w:pPr>
    </w:p>
    <w:p w:rsidR="004E7A0D" w:rsidRPr="00613BBC" w:rsidRDefault="004E7A0D" w:rsidP="004E7A0D">
      <w:pPr>
        <w:pStyle w:val="LegalAL1"/>
        <w:numPr>
          <w:ilvl w:val="0"/>
          <w:numId w:val="3"/>
        </w:numPr>
        <w:rPr>
          <w:rFonts w:asciiTheme="minorHAnsi" w:hAnsiTheme="minorHAnsi"/>
          <w:noProof/>
          <w:color w:val="000000"/>
        </w:rPr>
      </w:pPr>
      <w:bookmarkStart w:id="130" w:name="_DV_M137"/>
      <w:bookmarkEnd w:id="130"/>
      <w:r w:rsidRPr="00613BBC">
        <w:rPr>
          <w:rFonts w:asciiTheme="minorHAnsi" w:hAnsiTheme="minorHAnsi"/>
          <w:noProof/>
          <w:color w:val="000000"/>
        </w:rPr>
        <w:t>DEVELOPER’s Responsibilities.</w:t>
      </w:r>
    </w:p>
    <w:p w:rsidR="004E7A0D" w:rsidRPr="00613BBC" w:rsidRDefault="00F0335B" w:rsidP="004E7A0D">
      <w:pPr>
        <w:pStyle w:val="BodyText"/>
        <w:rPr>
          <w:rFonts w:asciiTheme="minorHAnsi" w:hAnsiTheme="minorHAnsi"/>
          <w:noProof/>
          <w:color w:val="000000"/>
        </w:rPr>
      </w:pPr>
      <w:bookmarkStart w:id="131" w:name="_DV_M138"/>
      <w:bookmarkEnd w:id="131"/>
      <w:r w:rsidRPr="00613BBC">
        <w:rPr>
          <w:rFonts w:asciiTheme="minorHAnsi" w:hAnsiTheme="minorHAnsi"/>
          <w:noProof/>
          <w:color w:val="000000"/>
        </w:rPr>
        <w:tab/>
      </w:r>
      <w:r w:rsidR="004E7A0D" w:rsidRPr="00613BBC">
        <w:rPr>
          <w:rFonts w:asciiTheme="minorHAnsi" w:hAnsiTheme="minorHAnsi"/>
          <w:noProof/>
          <w:color w:val="000000"/>
        </w:rPr>
        <w:t>Without limiting any other provision of this Agreement, during the period of negotiations hereunder, DEVELOPER, at its sole cost and expense, shall prepare and submit the following documents and perform the following acts all in furtherance of the negotiation process:</w:t>
      </w:r>
    </w:p>
    <w:p w:rsidR="004E7A0D" w:rsidRPr="00613BBC" w:rsidRDefault="004E7A0D" w:rsidP="004E7A0D">
      <w:pPr>
        <w:pStyle w:val="LegalAL2"/>
        <w:numPr>
          <w:ilvl w:val="1"/>
          <w:numId w:val="3"/>
        </w:numPr>
        <w:rPr>
          <w:rFonts w:asciiTheme="minorHAnsi" w:hAnsiTheme="minorHAnsi"/>
          <w:noProof/>
          <w:color w:val="000000"/>
        </w:rPr>
      </w:pPr>
      <w:bookmarkStart w:id="132" w:name="_DV_M139"/>
      <w:bookmarkEnd w:id="132"/>
      <w:r w:rsidRPr="00613BBC">
        <w:rPr>
          <w:rFonts w:asciiTheme="minorHAnsi" w:hAnsiTheme="minorHAnsi"/>
          <w:noProof/>
          <w:color w:val="000000"/>
        </w:rPr>
        <w:t xml:space="preserve">All documents and other materials that NVWMA and all agencies having regulatory jurisdiction will require for planning and design approval for the Project. </w:t>
      </w:r>
      <w:r w:rsidR="00F0335B" w:rsidRPr="00613BBC">
        <w:rPr>
          <w:rFonts w:asciiTheme="minorHAnsi" w:hAnsiTheme="minorHAnsi"/>
          <w:noProof/>
          <w:color w:val="000000"/>
        </w:rPr>
        <w:t>D</w:t>
      </w:r>
      <w:r w:rsidRPr="00613BBC">
        <w:rPr>
          <w:rFonts w:asciiTheme="minorHAnsi" w:hAnsiTheme="minorHAnsi"/>
          <w:noProof/>
          <w:color w:val="000000"/>
        </w:rPr>
        <w:t xml:space="preserve">EVELOPER shall meet with representatives of NVWMA to review and </w:t>
      </w:r>
      <w:bookmarkStart w:id="133" w:name="_DV_C115"/>
      <w:r w:rsidRPr="00613BBC">
        <w:rPr>
          <w:rStyle w:val="DeltaViewInsertion"/>
          <w:rFonts w:asciiTheme="minorHAnsi" w:hAnsiTheme="minorHAnsi"/>
          <w:noProof/>
          <w:color w:val="000000"/>
          <w:u w:val="none"/>
        </w:rPr>
        <w:t>reach</w:t>
      </w:r>
      <w:bookmarkStart w:id="134" w:name="_DV_M140"/>
      <w:bookmarkEnd w:id="133"/>
      <w:bookmarkEnd w:id="134"/>
      <w:r w:rsidRPr="00613BBC">
        <w:rPr>
          <w:rFonts w:asciiTheme="minorHAnsi" w:hAnsiTheme="minorHAnsi"/>
          <w:noProof/>
          <w:color w:val="000000"/>
        </w:rPr>
        <w:t xml:space="preserve"> a clear understanding of the planning and design criteria required by these and other agencies.</w:t>
      </w:r>
    </w:p>
    <w:p w:rsidR="004E7A0D" w:rsidRPr="00613BBC" w:rsidRDefault="004E7A0D" w:rsidP="004E7A0D">
      <w:pPr>
        <w:pStyle w:val="LegalAL2"/>
        <w:numPr>
          <w:ilvl w:val="0"/>
          <w:numId w:val="0"/>
        </w:numPr>
        <w:ind w:left="1008" w:hanging="461"/>
        <w:rPr>
          <w:rFonts w:asciiTheme="minorHAnsi" w:hAnsiTheme="minorHAnsi"/>
          <w:noProof/>
          <w:color w:val="000000"/>
        </w:rPr>
      </w:pPr>
      <w:r w:rsidRPr="00613BBC">
        <w:rPr>
          <w:rFonts w:asciiTheme="minorHAnsi" w:hAnsiTheme="minorHAnsi"/>
          <w:noProof/>
          <w:color w:val="000000"/>
        </w:rPr>
        <w:t>(b)  DEVELOPER</w:t>
      </w:r>
      <w:bookmarkStart w:id="135" w:name="_DV_M167"/>
      <w:bookmarkEnd w:id="135"/>
      <w:r w:rsidRPr="00613BBC">
        <w:rPr>
          <w:rFonts w:asciiTheme="minorHAnsi" w:hAnsiTheme="minorHAnsi"/>
          <w:noProof/>
          <w:color w:val="000000"/>
        </w:rPr>
        <w:t xml:space="preserve"> shall, no later than 90 days before termination of the Negotiation Period, provide NVWMA with all documents reasonably necessary to determine the feasibility and details of the project.</w:t>
      </w:r>
    </w:p>
    <w:p w:rsidR="004E7A0D" w:rsidRPr="00613BBC" w:rsidRDefault="004E7A0D" w:rsidP="004E7A0D">
      <w:pPr>
        <w:pStyle w:val="LegalAL1"/>
        <w:numPr>
          <w:ilvl w:val="0"/>
          <w:numId w:val="0"/>
        </w:numPr>
        <w:ind w:left="547" w:hanging="547"/>
        <w:rPr>
          <w:rFonts w:asciiTheme="minorHAnsi" w:hAnsiTheme="minorHAnsi"/>
          <w:noProof/>
          <w:color w:val="000000"/>
        </w:rPr>
      </w:pPr>
      <w:bookmarkStart w:id="136" w:name="_DV_M168"/>
      <w:bookmarkStart w:id="137" w:name="_DV_M169"/>
      <w:bookmarkEnd w:id="136"/>
      <w:bookmarkEnd w:id="137"/>
      <w:r w:rsidRPr="00613BBC">
        <w:rPr>
          <w:rFonts w:asciiTheme="minorHAnsi" w:hAnsiTheme="minorHAnsi"/>
          <w:noProof/>
          <w:color w:val="000000"/>
          <w:u w:val="none"/>
        </w:rPr>
        <w:t xml:space="preserve">12. </w:t>
      </w:r>
      <w:r w:rsidRPr="00613BBC">
        <w:rPr>
          <w:rFonts w:asciiTheme="minorHAnsi" w:hAnsiTheme="minorHAnsi"/>
          <w:noProof/>
          <w:color w:val="000000"/>
          <w:u w:val="none"/>
        </w:rPr>
        <w:tab/>
      </w:r>
      <w:r w:rsidRPr="00613BBC">
        <w:rPr>
          <w:rFonts w:asciiTheme="minorHAnsi" w:hAnsiTheme="minorHAnsi"/>
          <w:noProof/>
          <w:color w:val="000000"/>
        </w:rPr>
        <w:t>Entire Agreement: Attorneys’ fees.</w:t>
      </w:r>
    </w:p>
    <w:p w:rsidR="004E7A0D" w:rsidRPr="00613BBC" w:rsidRDefault="00F0335B" w:rsidP="004E7A0D">
      <w:pPr>
        <w:pStyle w:val="BodyText"/>
        <w:rPr>
          <w:rFonts w:asciiTheme="minorHAnsi" w:hAnsiTheme="minorHAnsi"/>
          <w:noProof/>
          <w:color w:val="000000"/>
        </w:rPr>
      </w:pPr>
      <w:bookmarkStart w:id="138" w:name="_DV_M170"/>
      <w:bookmarkEnd w:id="138"/>
      <w:r w:rsidRPr="00613BBC">
        <w:rPr>
          <w:rFonts w:asciiTheme="minorHAnsi" w:hAnsiTheme="minorHAnsi"/>
          <w:noProof/>
          <w:color w:val="000000"/>
        </w:rPr>
        <w:tab/>
      </w:r>
      <w:r w:rsidR="004E7A0D" w:rsidRPr="00613BBC">
        <w:rPr>
          <w:rFonts w:asciiTheme="minorHAnsi" w:hAnsiTheme="minorHAnsi"/>
          <w:noProof/>
          <w:color w:val="000000"/>
        </w:rPr>
        <w:t>This Agreement represents the entire agreement of the Parties with respect to the matters set forth herein.  This Agreement may not be amended except in writing signed by all of the Parties hereunder.  If any Party brings an action or files a proceeding in connection with the enforcement of its respective rights or as a consequence of any breach by another Party of its obligations hereunder, then the prevailing Party in such action or proceeding shall be entitled to have its reasonable attorney’s fees and costs paid by the losing Party.</w:t>
      </w:r>
    </w:p>
    <w:p w:rsidR="004E7A0D" w:rsidRPr="00613BBC" w:rsidRDefault="004E7A0D" w:rsidP="004E7A0D">
      <w:pPr>
        <w:pStyle w:val="BodyText"/>
        <w:rPr>
          <w:rFonts w:asciiTheme="minorHAnsi" w:hAnsiTheme="minorHAnsi"/>
          <w:noProof/>
          <w:color w:val="000000"/>
        </w:rPr>
      </w:pPr>
    </w:p>
    <w:p w:rsidR="004E7A0D" w:rsidRPr="00613BBC" w:rsidRDefault="004E7A0D" w:rsidP="004E7A0D">
      <w:pPr>
        <w:pStyle w:val="LegalAL1"/>
        <w:numPr>
          <w:ilvl w:val="0"/>
          <w:numId w:val="4"/>
        </w:numPr>
        <w:rPr>
          <w:rFonts w:asciiTheme="minorHAnsi" w:hAnsiTheme="minorHAnsi"/>
          <w:noProof/>
          <w:color w:val="000000"/>
        </w:rPr>
      </w:pPr>
      <w:bookmarkStart w:id="139" w:name="_DV_M171"/>
      <w:bookmarkStart w:id="140" w:name="_DV_M173"/>
      <w:bookmarkEnd w:id="139"/>
      <w:bookmarkEnd w:id="140"/>
      <w:r w:rsidRPr="00613BBC">
        <w:rPr>
          <w:rFonts w:asciiTheme="minorHAnsi" w:hAnsiTheme="minorHAnsi"/>
          <w:noProof/>
          <w:color w:val="000000"/>
        </w:rPr>
        <w:t>Notices.</w:t>
      </w:r>
    </w:p>
    <w:p w:rsidR="004E7A0D" w:rsidRPr="00613BBC" w:rsidRDefault="00F0335B" w:rsidP="004E7A0D">
      <w:pPr>
        <w:pStyle w:val="BodyText"/>
        <w:rPr>
          <w:rFonts w:asciiTheme="minorHAnsi" w:hAnsiTheme="minorHAnsi"/>
          <w:noProof/>
          <w:color w:val="000000"/>
        </w:rPr>
      </w:pPr>
      <w:bookmarkStart w:id="141" w:name="_DV_M174"/>
      <w:bookmarkEnd w:id="141"/>
      <w:r w:rsidRPr="00613BBC">
        <w:rPr>
          <w:rFonts w:asciiTheme="minorHAnsi" w:hAnsiTheme="minorHAnsi"/>
          <w:noProof/>
          <w:color w:val="000000"/>
        </w:rPr>
        <w:tab/>
      </w:r>
      <w:r w:rsidR="004E7A0D" w:rsidRPr="00613BBC">
        <w:rPr>
          <w:rFonts w:asciiTheme="minorHAnsi" w:hAnsiTheme="minorHAnsi"/>
          <w:noProof/>
          <w:color w:val="000000"/>
        </w:rPr>
        <w:t>All notices required or permitted hereunder shall be delivered in person, by overnight courier, or by registered or certified mail, postage prepaid, return receipt requested to such Party at its address shown below, or to any other place designated in writing by such Party.</w:t>
      </w:r>
    </w:p>
    <w:p w:rsidR="00F0335B" w:rsidRPr="00613BBC" w:rsidRDefault="00F0335B" w:rsidP="004E7A0D">
      <w:pPr>
        <w:pStyle w:val="BodyText"/>
        <w:rPr>
          <w:rFonts w:asciiTheme="minorHAnsi" w:hAnsiTheme="minorHAnsi"/>
          <w:noProof/>
          <w:color w:val="000000"/>
        </w:rPr>
      </w:pPr>
    </w:p>
    <w:p w:rsidR="004E7A0D" w:rsidRPr="00613BBC" w:rsidRDefault="004E7A0D" w:rsidP="004E7A0D">
      <w:pPr>
        <w:keepNext/>
        <w:tabs>
          <w:tab w:val="left" w:pos="2160"/>
        </w:tabs>
        <w:ind w:left="547"/>
        <w:rPr>
          <w:rFonts w:asciiTheme="minorHAnsi" w:hAnsiTheme="minorHAnsi"/>
          <w:noProof/>
          <w:color w:val="000000"/>
        </w:rPr>
      </w:pPr>
      <w:bookmarkStart w:id="142" w:name="_DV_M175"/>
      <w:bookmarkEnd w:id="142"/>
      <w:r w:rsidRPr="00613BBC">
        <w:rPr>
          <w:rFonts w:asciiTheme="minorHAnsi" w:hAnsiTheme="minorHAnsi"/>
          <w:noProof/>
          <w:color w:val="000000"/>
        </w:rPr>
        <w:t xml:space="preserve">NVWMA: </w:t>
      </w:r>
      <w:r w:rsidRPr="00613BBC">
        <w:rPr>
          <w:rFonts w:asciiTheme="minorHAnsi" w:hAnsiTheme="minorHAnsi"/>
          <w:noProof/>
          <w:color w:val="000000"/>
        </w:rPr>
        <w:tab/>
        <w:t>Napa-Vallejo Waste Management Authority</w:t>
      </w:r>
    </w:p>
    <w:p w:rsidR="004E7A0D" w:rsidRPr="00613BBC" w:rsidRDefault="004E7A0D" w:rsidP="004E7A0D">
      <w:pPr>
        <w:keepNext/>
        <w:tabs>
          <w:tab w:val="left" w:pos="2160"/>
        </w:tabs>
        <w:ind w:left="547"/>
        <w:rPr>
          <w:rFonts w:asciiTheme="minorHAnsi" w:hAnsiTheme="minorHAnsi"/>
          <w:noProof/>
          <w:color w:val="000000"/>
        </w:rPr>
      </w:pPr>
      <w:r w:rsidRPr="00613BBC">
        <w:rPr>
          <w:rFonts w:asciiTheme="minorHAnsi" w:hAnsiTheme="minorHAnsi"/>
          <w:noProof/>
          <w:color w:val="000000"/>
        </w:rPr>
        <w:tab/>
      </w:r>
      <w:r w:rsidR="003C5DFF" w:rsidRPr="00613BBC">
        <w:rPr>
          <w:rFonts w:asciiTheme="minorHAnsi" w:hAnsiTheme="minorHAnsi"/>
          <w:noProof/>
          <w:color w:val="000000"/>
        </w:rPr>
        <w:t xml:space="preserve">Executive </w:t>
      </w:r>
      <w:r w:rsidR="009658CD" w:rsidRPr="00613BBC">
        <w:rPr>
          <w:rFonts w:asciiTheme="minorHAnsi" w:hAnsiTheme="minorHAnsi"/>
          <w:noProof/>
          <w:color w:val="000000"/>
        </w:rPr>
        <w:t>D</w:t>
      </w:r>
      <w:r w:rsidR="003C5DFF" w:rsidRPr="00613BBC">
        <w:rPr>
          <w:rFonts w:asciiTheme="minorHAnsi" w:hAnsiTheme="minorHAnsi"/>
          <w:noProof/>
          <w:color w:val="000000"/>
        </w:rPr>
        <w:t>irector</w:t>
      </w:r>
    </w:p>
    <w:p w:rsidR="004E7A0D" w:rsidRPr="00613BBC" w:rsidRDefault="004E7A0D" w:rsidP="004E7A0D">
      <w:pPr>
        <w:keepNext/>
        <w:tabs>
          <w:tab w:val="left" w:pos="2160"/>
        </w:tabs>
        <w:ind w:left="547"/>
        <w:rPr>
          <w:rFonts w:asciiTheme="minorHAnsi" w:hAnsiTheme="minorHAnsi"/>
          <w:noProof/>
          <w:color w:val="000000"/>
        </w:rPr>
      </w:pPr>
      <w:r w:rsidRPr="00613BBC">
        <w:rPr>
          <w:rFonts w:asciiTheme="minorHAnsi" w:hAnsiTheme="minorHAnsi"/>
          <w:noProof/>
          <w:color w:val="000000"/>
        </w:rPr>
        <w:tab/>
        <w:t xml:space="preserve">1195 Third St. Suite </w:t>
      </w:r>
      <w:r w:rsidR="003C5DFF" w:rsidRPr="00613BBC">
        <w:rPr>
          <w:rFonts w:asciiTheme="minorHAnsi" w:hAnsiTheme="minorHAnsi"/>
          <w:noProof/>
          <w:color w:val="000000"/>
        </w:rPr>
        <w:t>B-10</w:t>
      </w:r>
    </w:p>
    <w:p w:rsidR="004E7A0D" w:rsidRPr="00613BBC" w:rsidRDefault="004E7A0D" w:rsidP="004E7A0D">
      <w:pPr>
        <w:keepNext/>
        <w:tabs>
          <w:tab w:val="left" w:pos="2160"/>
        </w:tabs>
        <w:ind w:left="547"/>
        <w:rPr>
          <w:rFonts w:asciiTheme="minorHAnsi" w:hAnsiTheme="minorHAnsi"/>
          <w:noProof/>
          <w:color w:val="000000"/>
        </w:rPr>
      </w:pPr>
      <w:r w:rsidRPr="00613BBC">
        <w:rPr>
          <w:rFonts w:asciiTheme="minorHAnsi" w:hAnsiTheme="minorHAnsi"/>
          <w:noProof/>
          <w:color w:val="000000"/>
        </w:rPr>
        <w:tab/>
      </w:r>
      <w:smartTag w:uri="urn:schemas-microsoft-com:office:smarttags" w:element="place">
        <w:smartTag w:uri="urn:schemas-microsoft-com:office:smarttags" w:element="City">
          <w:r w:rsidRPr="00613BBC">
            <w:rPr>
              <w:rFonts w:asciiTheme="minorHAnsi" w:hAnsiTheme="minorHAnsi"/>
              <w:noProof/>
              <w:color w:val="000000"/>
            </w:rPr>
            <w:t>Napa</w:t>
          </w:r>
        </w:smartTag>
        <w:r w:rsidRPr="00613BBC">
          <w:rPr>
            <w:rFonts w:asciiTheme="minorHAnsi" w:hAnsiTheme="minorHAnsi"/>
            <w:noProof/>
            <w:color w:val="000000"/>
          </w:rPr>
          <w:t xml:space="preserve">, </w:t>
        </w:r>
        <w:smartTag w:uri="urn:schemas-microsoft-com:office:smarttags" w:element="State">
          <w:r w:rsidRPr="00613BBC">
            <w:rPr>
              <w:rFonts w:asciiTheme="minorHAnsi" w:hAnsiTheme="minorHAnsi"/>
              <w:noProof/>
              <w:color w:val="000000"/>
            </w:rPr>
            <w:t>CA</w:t>
          </w:r>
        </w:smartTag>
        <w:r w:rsidRPr="00613BBC">
          <w:rPr>
            <w:rFonts w:asciiTheme="minorHAnsi" w:hAnsiTheme="minorHAnsi"/>
            <w:noProof/>
            <w:color w:val="000000"/>
          </w:rPr>
          <w:t xml:space="preserve"> </w:t>
        </w:r>
        <w:smartTag w:uri="urn:schemas-microsoft-com:office:smarttags" w:element="PostalCode">
          <w:r w:rsidRPr="00613BBC">
            <w:rPr>
              <w:rFonts w:asciiTheme="minorHAnsi" w:hAnsiTheme="minorHAnsi"/>
              <w:noProof/>
              <w:color w:val="000000"/>
            </w:rPr>
            <w:t>94559-3082</w:t>
          </w:r>
        </w:smartTag>
      </w:smartTag>
    </w:p>
    <w:p w:rsidR="004E7A0D" w:rsidRPr="00613BBC" w:rsidRDefault="004E7A0D" w:rsidP="004E7A0D">
      <w:pPr>
        <w:tabs>
          <w:tab w:val="left" w:pos="1080"/>
        </w:tabs>
        <w:ind w:left="540"/>
        <w:rPr>
          <w:rFonts w:asciiTheme="minorHAnsi" w:hAnsiTheme="minorHAnsi"/>
          <w:noProof/>
          <w:color w:val="000000"/>
        </w:rPr>
      </w:pPr>
    </w:p>
    <w:p w:rsidR="004E7A0D" w:rsidRPr="00613BBC" w:rsidRDefault="004E7A0D" w:rsidP="004E7A0D">
      <w:pPr>
        <w:keepNext/>
        <w:tabs>
          <w:tab w:val="left" w:pos="2160"/>
        </w:tabs>
        <w:ind w:left="540"/>
        <w:rPr>
          <w:rFonts w:asciiTheme="minorHAnsi" w:hAnsiTheme="minorHAnsi"/>
          <w:noProof/>
          <w:color w:val="000000"/>
        </w:rPr>
      </w:pPr>
      <w:bookmarkStart w:id="143" w:name="_DV_M184"/>
      <w:bookmarkEnd w:id="143"/>
      <w:r w:rsidRPr="00613BBC">
        <w:rPr>
          <w:rFonts w:asciiTheme="minorHAnsi" w:hAnsiTheme="minorHAnsi"/>
          <w:noProof/>
          <w:color w:val="000000"/>
        </w:rPr>
        <w:t>DEVELOPER:</w:t>
      </w:r>
      <w:r w:rsidRPr="00613BBC">
        <w:rPr>
          <w:rFonts w:asciiTheme="minorHAnsi" w:hAnsiTheme="minorHAnsi"/>
          <w:noProof/>
          <w:color w:val="000000"/>
        </w:rPr>
        <w:tab/>
      </w:r>
      <w:r w:rsidR="00A12FC8" w:rsidRPr="00613BBC">
        <w:rPr>
          <w:rFonts w:asciiTheme="minorHAnsi" w:hAnsiTheme="minorHAnsi"/>
          <w:noProof/>
          <w:color w:val="000000"/>
        </w:rPr>
        <w:t>RealEnergy , LLC</w:t>
      </w:r>
    </w:p>
    <w:p w:rsidR="004E7A0D" w:rsidRPr="00613BBC" w:rsidRDefault="004E7A0D" w:rsidP="004E7A0D">
      <w:pPr>
        <w:keepNext/>
        <w:tabs>
          <w:tab w:val="left" w:pos="2160"/>
        </w:tabs>
        <w:ind w:left="540"/>
        <w:rPr>
          <w:rFonts w:asciiTheme="minorHAnsi" w:hAnsiTheme="minorHAnsi"/>
          <w:noProof/>
          <w:color w:val="000000"/>
        </w:rPr>
      </w:pPr>
      <w:r w:rsidRPr="00613BBC">
        <w:rPr>
          <w:rFonts w:asciiTheme="minorHAnsi" w:hAnsiTheme="minorHAnsi"/>
          <w:noProof/>
          <w:color w:val="000000"/>
        </w:rPr>
        <w:tab/>
        <w:t xml:space="preserve">Mr. </w:t>
      </w:r>
      <w:r w:rsidR="00A12FC8" w:rsidRPr="00613BBC">
        <w:rPr>
          <w:rFonts w:asciiTheme="minorHAnsi" w:hAnsiTheme="minorHAnsi"/>
          <w:noProof/>
          <w:color w:val="000000"/>
        </w:rPr>
        <w:t>Kevin Best</w:t>
      </w:r>
    </w:p>
    <w:p w:rsidR="004E7A0D" w:rsidRPr="00613BBC" w:rsidRDefault="004E7A0D" w:rsidP="004E7A0D">
      <w:pPr>
        <w:keepNext/>
        <w:tabs>
          <w:tab w:val="left" w:pos="2160"/>
        </w:tabs>
        <w:ind w:left="540"/>
        <w:rPr>
          <w:rFonts w:asciiTheme="minorHAnsi" w:hAnsiTheme="minorHAnsi"/>
          <w:noProof/>
          <w:color w:val="000000"/>
        </w:rPr>
      </w:pPr>
      <w:r w:rsidRPr="00613BBC">
        <w:rPr>
          <w:rFonts w:asciiTheme="minorHAnsi" w:hAnsiTheme="minorHAnsi"/>
          <w:noProof/>
          <w:color w:val="000000"/>
        </w:rPr>
        <w:tab/>
      </w:r>
      <w:r w:rsidR="00A12FC8" w:rsidRPr="00613BBC">
        <w:rPr>
          <w:rFonts w:asciiTheme="minorHAnsi" w:hAnsiTheme="minorHAnsi"/>
          <w:noProof/>
          <w:color w:val="000000"/>
        </w:rPr>
        <w:t>Chief Executive Officer</w:t>
      </w:r>
    </w:p>
    <w:p w:rsidR="004E7A0D" w:rsidRPr="00613BBC" w:rsidRDefault="004E7A0D" w:rsidP="004E7A0D">
      <w:pPr>
        <w:keepNext/>
        <w:tabs>
          <w:tab w:val="left" w:pos="2160"/>
        </w:tabs>
        <w:ind w:left="540"/>
        <w:rPr>
          <w:rFonts w:asciiTheme="minorHAnsi" w:hAnsiTheme="minorHAnsi"/>
          <w:noProof/>
          <w:color w:val="000000"/>
        </w:rPr>
      </w:pPr>
      <w:r w:rsidRPr="00613BBC">
        <w:rPr>
          <w:rFonts w:asciiTheme="minorHAnsi" w:hAnsiTheme="minorHAnsi"/>
          <w:noProof/>
          <w:color w:val="000000"/>
        </w:rPr>
        <w:tab/>
      </w:r>
      <w:r w:rsidR="00A12FC8" w:rsidRPr="00613BBC">
        <w:rPr>
          <w:rFonts w:asciiTheme="minorHAnsi" w:hAnsiTheme="minorHAnsi"/>
          <w:noProof/>
          <w:color w:val="000000"/>
        </w:rPr>
        <w:t>1190 Airport Road</w:t>
      </w:r>
    </w:p>
    <w:p w:rsidR="004E7A0D" w:rsidRPr="00613BBC" w:rsidRDefault="004E7A0D" w:rsidP="004E7A0D">
      <w:pPr>
        <w:keepNext/>
        <w:tabs>
          <w:tab w:val="left" w:pos="2160"/>
        </w:tabs>
        <w:ind w:left="540"/>
        <w:rPr>
          <w:rFonts w:asciiTheme="minorHAnsi" w:hAnsiTheme="minorHAnsi"/>
          <w:noProof/>
          <w:color w:val="000000"/>
        </w:rPr>
      </w:pPr>
      <w:r w:rsidRPr="00613BBC">
        <w:rPr>
          <w:rFonts w:asciiTheme="minorHAnsi" w:hAnsiTheme="minorHAnsi"/>
          <w:noProof/>
          <w:color w:val="000000"/>
        </w:rPr>
        <w:tab/>
      </w:r>
      <w:r w:rsidR="00A12FC8" w:rsidRPr="00613BBC">
        <w:rPr>
          <w:rFonts w:asciiTheme="minorHAnsi" w:hAnsiTheme="minorHAnsi"/>
          <w:noProof/>
          <w:color w:val="000000"/>
        </w:rPr>
        <w:t>Napa</w:t>
      </w:r>
      <w:r w:rsidRPr="00613BBC">
        <w:rPr>
          <w:rFonts w:asciiTheme="minorHAnsi" w:hAnsiTheme="minorHAnsi"/>
          <w:noProof/>
          <w:color w:val="000000"/>
        </w:rPr>
        <w:t>, CA 945</w:t>
      </w:r>
      <w:r w:rsidR="00A12FC8" w:rsidRPr="00613BBC">
        <w:rPr>
          <w:rFonts w:asciiTheme="minorHAnsi" w:hAnsiTheme="minorHAnsi"/>
          <w:noProof/>
          <w:color w:val="000000"/>
        </w:rPr>
        <w:t>58</w:t>
      </w:r>
      <w:r w:rsidRPr="00613BBC">
        <w:rPr>
          <w:rFonts w:asciiTheme="minorHAnsi" w:hAnsiTheme="minorHAnsi"/>
          <w:noProof/>
          <w:color w:val="000000"/>
        </w:rPr>
        <w:tab/>
      </w:r>
    </w:p>
    <w:p w:rsidR="004E7A0D" w:rsidRPr="00613BBC" w:rsidRDefault="004E7A0D" w:rsidP="004E7A0D">
      <w:pPr>
        <w:keepNext/>
        <w:tabs>
          <w:tab w:val="left" w:pos="2160"/>
        </w:tabs>
        <w:ind w:left="540"/>
        <w:rPr>
          <w:rFonts w:asciiTheme="minorHAnsi" w:hAnsiTheme="minorHAnsi"/>
          <w:noProof/>
          <w:color w:val="000000"/>
        </w:rPr>
      </w:pPr>
      <w:r w:rsidRPr="00613BBC">
        <w:rPr>
          <w:rFonts w:asciiTheme="minorHAnsi" w:hAnsiTheme="minorHAnsi"/>
          <w:noProof/>
          <w:color w:val="000000"/>
        </w:rPr>
        <w:tab/>
      </w:r>
    </w:p>
    <w:p w:rsidR="004E7A0D" w:rsidRPr="00613BBC" w:rsidRDefault="004E7A0D" w:rsidP="004E7A0D">
      <w:pPr>
        <w:keepNext/>
        <w:tabs>
          <w:tab w:val="left" w:pos="2160"/>
        </w:tabs>
        <w:ind w:left="540"/>
        <w:rPr>
          <w:rFonts w:asciiTheme="minorHAnsi" w:hAnsiTheme="minorHAnsi"/>
          <w:color w:val="000000"/>
          <w:lang w:val="fr-FR"/>
        </w:rPr>
      </w:pPr>
    </w:p>
    <w:p w:rsidR="004E7A0D" w:rsidRPr="00613BBC" w:rsidRDefault="00F0335B" w:rsidP="004E7A0D">
      <w:pPr>
        <w:pStyle w:val="BodyText"/>
        <w:rPr>
          <w:rFonts w:asciiTheme="minorHAnsi" w:hAnsiTheme="minorHAnsi"/>
          <w:color w:val="000000"/>
        </w:rPr>
      </w:pPr>
      <w:bookmarkStart w:id="144" w:name="_DV_M188"/>
      <w:bookmarkEnd w:id="144"/>
      <w:r w:rsidRPr="00613BBC">
        <w:rPr>
          <w:rFonts w:asciiTheme="minorHAnsi" w:hAnsiTheme="minorHAnsi"/>
          <w:color w:val="000000"/>
        </w:rPr>
        <w:tab/>
      </w:r>
      <w:r w:rsidR="004E7A0D" w:rsidRPr="00613BBC">
        <w:rPr>
          <w:rFonts w:asciiTheme="minorHAnsi" w:hAnsiTheme="minorHAnsi"/>
          <w:color w:val="000000"/>
        </w:rPr>
        <w:t xml:space="preserve">Any such notice shall be deemed received upon delivery, if delivered personally, the next business day after delivery by a courier, if delivered by courier, and three (3) days after deposit into the United States Mail, if delivered by registered or certified mail. </w:t>
      </w:r>
      <w:bookmarkStart w:id="145" w:name="_DV_M189"/>
      <w:bookmarkEnd w:id="145"/>
    </w:p>
    <w:p w:rsidR="004E7A0D" w:rsidRPr="00613BBC" w:rsidRDefault="004E7A0D" w:rsidP="004E7A0D">
      <w:pPr>
        <w:pStyle w:val="BodyText"/>
        <w:rPr>
          <w:rFonts w:asciiTheme="minorHAnsi" w:hAnsiTheme="minorHAnsi"/>
          <w:color w:val="000000"/>
        </w:rPr>
      </w:pPr>
    </w:p>
    <w:p w:rsidR="004E7A0D" w:rsidRPr="00613BBC" w:rsidRDefault="00F0335B" w:rsidP="004E7A0D">
      <w:pPr>
        <w:pStyle w:val="BodyText"/>
        <w:rPr>
          <w:rFonts w:asciiTheme="minorHAnsi" w:hAnsiTheme="minorHAnsi"/>
          <w:color w:val="000000"/>
        </w:rPr>
      </w:pPr>
      <w:r w:rsidRPr="00613BBC">
        <w:rPr>
          <w:rFonts w:asciiTheme="minorHAnsi" w:hAnsiTheme="minorHAnsi"/>
          <w:color w:val="000000"/>
        </w:rPr>
        <w:tab/>
      </w:r>
      <w:r w:rsidR="004E7A0D" w:rsidRPr="00613BBC">
        <w:rPr>
          <w:rFonts w:asciiTheme="minorHAnsi" w:hAnsiTheme="minorHAnsi"/>
          <w:color w:val="000000"/>
        </w:rPr>
        <w:t>IN WITNESS WHEREOF, NVWMA and DEVELOPER have signed this Agreement as of the dates set forth below.</w:t>
      </w:r>
    </w:p>
    <w:p w:rsidR="004E7A0D" w:rsidRDefault="004E7A0D" w:rsidP="004E7A0D">
      <w:pPr>
        <w:rPr>
          <w:rFonts w:asciiTheme="minorHAnsi" w:hAnsiTheme="minorHAnsi"/>
          <w:color w:val="000000"/>
        </w:rPr>
      </w:pPr>
      <w:bookmarkStart w:id="146" w:name="_DV_M190"/>
      <w:bookmarkEnd w:id="146"/>
    </w:p>
    <w:p w:rsidR="00345DC1" w:rsidRPr="00613BBC" w:rsidRDefault="00345DC1" w:rsidP="004E7A0D">
      <w:pPr>
        <w:rPr>
          <w:rFonts w:asciiTheme="minorHAnsi" w:hAnsiTheme="minorHAnsi"/>
          <w:color w:val="000000"/>
        </w:rPr>
      </w:pPr>
    </w:p>
    <w:p w:rsidR="004E7A0D" w:rsidRPr="00613BBC" w:rsidRDefault="004E7A0D" w:rsidP="004E7A0D">
      <w:pPr>
        <w:rPr>
          <w:rFonts w:asciiTheme="minorHAnsi" w:hAnsiTheme="minorHAnsi"/>
          <w:color w:val="000000"/>
        </w:rPr>
      </w:pPr>
      <w:r w:rsidRPr="00613BBC">
        <w:rPr>
          <w:rFonts w:asciiTheme="minorHAnsi" w:hAnsiTheme="minorHAnsi"/>
          <w:b/>
          <w:color w:val="000000"/>
        </w:rPr>
        <w:t>NAPA-VALLEJO WASTE MANAGEMENT AUTHORITY</w:t>
      </w:r>
      <w:r w:rsidRPr="00613BBC">
        <w:rPr>
          <w:rFonts w:asciiTheme="minorHAnsi" w:hAnsiTheme="minorHAnsi"/>
          <w:color w:val="000000"/>
        </w:rPr>
        <w:t>:</w:t>
      </w:r>
    </w:p>
    <w:p w:rsidR="004E7A0D" w:rsidRPr="00613BBC" w:rsidRDefault="004E7A0D" w:rsidP="004E7A0D">
      <w:pPr>
        <w:rPr>
          <w:rFonts w:asciiTheme="minorHAnsi" w:hAnsiTheme="minorHAnsi"/>
          <w:color w:val="000000"/>
        </w:rPr>
      </w:pPr>
    </w:p>
    <w:p w:rsidR="004E7A0D" w:rsidRPr="005B6F62" w:rsidRDefault="004E7A0D" w:rsidP="004E7A0D">
      <w:pPr>
        <w:rPr>
          <w:rFonts w:asciiTheme="minorHAnsi" w:hAnsiTheme="minorHAnsi"/>
          <w:color w:val="000000"/>
        </w:rPr>
      </w:pPr>
      <w:r w:rsidRPr="00613BBC">
        <w:rPr>
          <w:rFonts w:asciiTheme="minorHAnsi" w:hAnsiTheme="minorHAnsi"/>
          <w:color w:val="000000"/>
        </w:rPr>
        <w:t xml:space="preserve">By:  </w:t>
      </w:r>
      <w:r w:rsidRPr="00613BBC">
        <w:rPr>
          <w:rFonts w:asciiTheme="minorHAnsi" w:hAnsiTheme="minorHAnsi"/>
          <w:color w:val="000000"/>
        </w:rPr>
        <w:tab/>
        <w:t xml:space="preserve"> __________________________________</w:t>
      </w:r>
      <w:r w:rsidR="005B6F62">
        <w:rPr>
          <w:rFonts w:asciiTheme="minorHAnsi" w:hAnsiTheme="minorHAnsi"/>
          <w:color w:val="000000"/>
        </w:rPr>
        <w:tab/>
      </w:r>
      <w:r w:rsidR="005B6F62">
        <w:rPr>
          <w:rFonts w:asciiTheme="minorHAnsi" w:hAnsiTheme="minorHAnsi"/>
          <w:color w:val="000000"/>
        </w:rPr>
        <w:tab/>
        <w:t xml:space="preserve">Date: </w:t>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p>
    <w:p w:rsidR="004E7A0D" w:rsidRPr="00613BBC" w:rsidRDefault="004E7A0D" w:rsidP="004E7A0D">
      <w:pPr>
        <w:rPr>
          <w:rFonts w:asciiTheme="minorHAnsi" w:hAnsiTheme="minorHAnsi"/>
          <w:color w:val="000000"/>
        </w:rPr>
      </w:pPr>
      <w:r w:rsidRPr="00613BBC">
        <w:rPr>
          <w:rFonts w:asciiTheme="minorHAnsi" w:hAnsiTheme="minorHAnsi"/>
          <w:color w:val="000000"/>
        </w:rPr>
        <w:tab/>
      </w:r>
      <w:r w:rsidR="00A12FC8" w:rsidRPr="00613BBC">
        <w:rPr>
          <w:rFonts w:asciiTheme="minorHAnsi" w:hAnsiTheme="minorHAnsi"/>
          <w:color w:val="000000"/>
        </w:rPr>
        <w:t>Hermie Sunga</w:t>
      </w:r>
      <w:r w:rsidRPr="00613BBC">
        <w:rPr>
          <w:rFonts w:asciiTheme="minorHAnsi" w:hAnsiTheme="minorHAnsi"/>
          <w:color w:val="000000"/>
        </w:rPr>
        <w:t>, Chair NVWMA Board</w:t>
      </w:r>
    </w:p>
    <w:p w:rsidR="004E7A0D" w:rsidRPr="00613BBC" w:rsidRDefault="004E7A0D" w:rsidP="004E7A0D">
      <w:pPr>
        <w:rPr>
          <w:rFonts w:asciiTheme="minorHAnsi" w:hAnsiTheme="minorHAnsi"/>
          <w:color w:val="000000"/>
        </w:rPr>
      </w:pPr>
    </w:p>
    <w:p w:rsidR="004E7A0D" w:rsidRDefault="00345DC1" w:rsidP="004E7A0D">
      <w:pPr>
        <w:rPr>
          <w:rFonts w:asciiTheme="minorHAnsi" w:hAnsiTheme="minorHAnsi"/>
          <w:color w:val="000000"/>
        </w:rPr>
      </w:pPr>
      <w:r>
        <w:rPr>
          <w:rFonts w:asciiTheme="minorHAnsi" w:hAnsiTheme="minorHAnsi"/>
          <w:color w:val="000000"/>
        </w:rPr>
        <w:tab/>
      </w:r>
      <w:r>
        <w:rPr>
          <w:rFonts w:asciiTheme="minorHAnsi" w:hAnsiTheme="minorHAnsi"/>
          <w:color w:val="000000"/>
        </w:rPr>
        <w:tab/>
      </w:r>
      <w:r>
        <w:rPr>
          <w:rFonts w:asciiTheme="minorHAnsi" w:hAnsiTheme="minorHAnsi"/>
          <w:color w:val="000000"/>
        </w:rPr>
        <w:tab/>
        <w:t>"NVWMA"</w:t>
      </w:r>
    </w:p>
    <w:p w:rsidR="00345DC1" w:rsidRDefault="00345DC1" w:rsidP="004E7A0D">
      <w:pPr>
        <w:rPr>
          <w:rFonts w:asciiTheme="minorHAnsi" w:hAnsiTheme="minorHAnsi"/>
          <w:color w:val="000000"/>
        </w:rPr>
      </w:pPr>
    </w:p>
    <w:p w:rsidR="00345DC1" w:rsidRPr="00613BBC" w:rsidRDefault="00345DC1" w:rsidP="004E7A0D">
      <w:pPr>
        <w:rPr>
          <w:rFonts w:asciiTheme="minorHAnsi" w:hAnsiTheme="minorHAnsi"/>
          <w:color w:val="000000"/>
        </w:rPr>
      </w:pPr>
    </w:p>
    <w:p w:rsidR="004E7A0D" w:rsidRPr="00613BBC" w:rsidRDefault="004E7A0D" w:rsidP="004E7A0D">
      <w:pPr>
        <w:rPr>
          <w:rFonts w:asciiTheme="minorHAnsi" w:hAnsiTheme="minorHAnsi"/>
          <w:color w:val="000000"/>
        </w:rPr>
      </w:pPr>
      <w:r w:rsidRPr="00613BBC">
        <w:rPr>
          <w:rFonts w:asciiTheme="minorHAnsi" w:hAnsiTheme="minorHAnsi"/>
          <w:color w:val="000000"/>
        </w:rPr>
        <w:t>APPROVED AS TO FORM:</w:t>
      </w:r>
    </w:p>
    <w:p w:rsidR="004E7A0D" w:rsidRPr="00613BBC" w:rsidRDefault="004E7A0D" w:rsidP="004E7A0D">
      <w:pPr>
        <w:rPr>
          <w:rFonts w:asciiTheme="minorHAnsi" w:hAnsiTheme="minorHAnsi"/>
          <w:color w:val="000000"/>
        </w:rPr>
      </w:pPr>
    </w:p>
    <w:p w:rsidR="004E7A0D" w:rsidRPr="005B6F62" w:rsidRDefault="004E7A0D" w:rsidP="004E7A0D">
      <w:pPr>
        <w:rPr>
          <w:rFonts w:asciiTheme="minorHAnsi" w:hAnsiTheme="minorHAnsi"/>
          <w:color w:val="000000"/>
          <w:u w:val="single"/>
        </w:rPr>
      </w:pPr>
      <w:r w:rsidRPr="00613BBC">
        <w:rPr>
          <w:rFonts w:asciiTheme="minorHAnsi" w:hAnsiTheme="minorHAnsi"/>
          <w:color w:val="000000"/>
        </w:rPr>
        <w:t>By:</w:t>
      </w:r>
      <w:r w:rsidRPr="00613BBC">
        <w:rPr>
          <w:rFonts w:asciiTheme="minorHAnsi" w:hAnsiTheme="minorHAnsi"/>
          <w:color w:val="000000"/>
        </w:rPr>
        <w:tab/>
        <w:t xml:space="preserve">__________________________________ </w:t>
      </w:r>
      <w:r w:rsidR="005B6F62">
        <w:rPr>
          <w:rFonts w:asciiTheme="minorHAnsi" w:hAnsiTheme="minorHAnsi"/>
          <w:color w:val="000000"/>
        </w:rPr>
        <w:tab/>
      </w:r>
      <w:r w:rsidR="005B6F62">
        <w:rPr>
          <w:rFonts w:asciiTheme="minorHAnsi" w:hAnsiTheme="minorHAnsi"/>
          <w:color w:val="000000"/>
        </w:rPr>
        <w:tab/>
        <w:t xml:space="preserve">Date: </w:t>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p>
    <w:p w:rsidR="004E7A0D" w:rsidRPr="00613BBC" w:rsidRDefault="004E7A0D" w:rsidP="004E7A0D">
      <w:pPr>
        <w:rPr>
          <w:rFonts w:asciiTheme="minorHAnsi" w:hAnsiTheme="minorHAnsi"/>
          <w:color w:val="000000"/>
        </w:rPr>
      </w:pPr>
      <w:r w:rsidRPr="00613BBC">
        <w:rPr>
          <w:rFonts w:asciiTheme="minorHAnsi" w:hAnsiTheme="minorHAnsi"/>
          <w:color w:val="000000"/>
        </w:rPr>
        <w:tab/>
      </w:r>
      <w:r w:rsidR="00345DC1">
        <w:rPr>
          <w:rFonts w:asciiTheme="minorHAnsi" w:hAnsiTheme="minorHAnsi"/>
          <w:color w:val="000000"/>
        </w:rPr>
        <w:t xml:space="preserve">Robert Paul, </w:t>
      </w:r>
      <w:r w:rsidRPr="00613BBC">
        <w:rPr>
          <w:rFonts w:asciiTheme="minorHAnsi" w:hAnsiTheme="minorHAnsi"/>
          <w:color w:val="000000"/>
        </w:rPr>
        <w:t>Attorney for NVWMA</w:t>
      </w:r>
    </w:p>
    <w:p w:rsidR="004E7A0D" w:rsidRDefault="004E7A0D" w:rsidP="004E7A0D">
      <w:pPr>
        <w:rPr>
          <w:rFonts w:asciiTheme="minorHAnsi" w:hAnsiTheme="minorHAnsi"/>
          <w:color w:val="000000"/>
        </w:rPr>
      </w:pPr>
      <w:bookmarkStart w:id="147" w:name="_DV_M192"/>
      <w:bookmarkEnd w:id="147"/>
    </w:p>
    <w:p w:rsidR="00345DC1" w:rsidRDefault="00345DC1" w:rsidP="004E7A0D">
      <w:pPr>
        <w:rPr>
          <w:rFonts w:asciiTheme="minorHAnsi" w:hAnsiTheme="minorHAnsi"/>
          <w:color w:val="000000"/>
        </w:rPr>
      </w:pPr>
    </w:p>
    <w:p w:rsidR="004E7A0D" w:rsidRPr="00613BBC" w:rsidRDefault="00345DC1" w:rsidP="004E7A0D">
      <w:pPr>
        <w:rPr>
          <w:rFonts w:asciiTheme="minorHAnsi" w:hAnsiTheme="minorHAnsi"/>
          <w:b/>
          <w:color w:val="000000"/>
        </w:rPr>
      </w:pPr>
      <w:r>
        <w:rPr>
          <w:rFonts w:asciiTheme="minorHAnsi" w:hAnsiTheme="minorHAnsi"/>
          <w:b/>
          <w:color w:val="000000"/>
        </w:rPr>
        <w:t>REALENERGY, LLC</w:t>
      </w:r>
    </w:p>
    <w:p w:rsidR="004E7A0D" w:rsidRPr="00613BBC" w:rsidRDefault="004E7A0D" w:rsidP="004E7A0D">
      <w:pPr>
        <w:rPr>
          <w:rFonts w:asciiTheme="minorHAnsi" w:hAnsiTheme="minorHAnsi"/>
          <w:color w:val="000000"/>
        </w:rPr>
      </w:pPr>
    </w:p>
    <w:p w:rsidR="004E7A0D" w:rsidRPr="00613BBC" w:rsidRDefault="004E7A0D" w:rsidP="004E7A0D">
      <w:pPr>
        <w:rPr>
          <w:rFonts w:asciiTheme="minorHAnsi" w:hAnsiTheme="minorHAnsi"/>
          <w:color w:val="000000"/>
        </w:rPr>
      </w:pPr>
    </w:p>
    <w:p w:rsidR="004E7A0D" w:rsidRPr="005B6F62" w:rsidRDefault="004E7A0D" w:rsidP="004E7A0D">
      <w:pPr>
        <w:rPr>
          <w:rFonts w:asciiTheme="minorHAnsi" w:hAnsiTheme="minorHAnsi"/>
          <w:color w:val="000000"/>
          <w:u w:val="single"/>
        </w:rPr>
      </w:pPr>
      <w:r w:rsidRPr="00613BBC">
        <w:rPr>
          <w:rFonts w:asciiTheme="minorHAnsi" w:hAnsiTheme="minorHAnsi"/>
          <w:color w:val="000000"/>
        </w:rPr>
        <w:t>By:</w:t>
      </w:r>
      <w:r w:rsidRPr="00613BBC">
        <w:rPr>
          <w:rFonts w:asciiTheme="minorHAnsi" w:hAnsiTheme="minorHAnsi"/>
          <w:color w:val="000000"/>
        </w:rPr>
        <w:tab/>
        <w:t>_________________________________</w:t>
      </w:r>
      <w:r w:rsidR="005B6F62">
        <w:rPr>
          <w:rFonts w:asciiTheme="minorHAnsi" w:hAnsiTheme="minorHAnsi"/>
          <w:color w:val="000000"/>
        </w:rPr>
        <w:tab/>
      </w:r>
      <w:r w:rsidR="005B6F62">
        <w:rPr>
          <w:rFonts w:asciiTheme="minorHAnsi" w:hAnsiTheme="minorHAnsi"/>
          <w:color w:val="000000"/>
        </w:rPr>
        <w:tab/>
        <w:t xml:space="preserve">Date: </w:t>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r w:rsidR="005B6F62">
        <w:rPr>
          <w:rFonts w:asciiTheme="minorHAnsi" w:hAnsiTheme="minorHAnsi"/>
          <w:color w:val="000000"/>
          <w:u w:val="single"/>
        </w:rPr>
        <w:tab/>
      </w:r>
    </w:p>
    <w:p w:rsidR="004E7A0D" w:rsidRDefault="004E7A0D" w:rsidP="004E7A0D">
      <w:pPr>
        <w:rPr>
          <w:rFonts w:asciiTheme="minorHAnsi" w:hAnsiTheme="minorHAnsi"/>
          <w:color w:val="000000"/>
        </w:rPr>
      </w:pPr>
      <w:r w:rsidRPr="00613BBC">
        <w:rPr>
          <w:rFonts w:asciiTheme="minorHAnsi" w:hAnsiTheme="minorHAnsi"/>
          <w:color w:val="000000"/>
        </w:rPr>
        <w:tab/>
      </w:r>
      <w:r w:rsidR="00A12FC8" w:rsidRPr="00613BBC">
        <w:rPr>
          <w:rFonts w:asciiTheme="minorHAnsi" w:hAnsiTheme="minorHAnsi"/>
          <w:color w:val="000000"/>
        </w:rPr>
        <w:t>Kevin Best</w:t>
      </w:r>
      <w:r w:rsidR="00345DC1">
        <w:rPr>
          <w:rFonts w:asciiTheme="minorHAnsi" w:hAnsiTheme="minorHAnsi"/>
          <w:color w:val="000000"/>
        </w:rPr>
        <w:t xml:space="preserve">, </w:t>
      </w:r>
      <w:r w:rsidR="00A12FC8" w:rsidRPr="00613BBC">
        <w:rPr>
          <w:rFonts w:asciiTheme="minorHAnsi" w:hAnsiTheme="minorHAnsi"/>
          <w:color w:val="000000"/>
        </w:rPr>
        <w:t>Chief Executive Officer</w:t>
      </w:r>
    </w:p>
    <w:p w:rsidR="00345DC1" w:rsidRDefault="00345DC1" w:rsidP="004E7A0D">
      <w:pPr>
        <w:rPr>
          <w:rFonts w:asciiTheme="minorHAnsi" w:hAnsiTheme="minorHAnsi"/>
          <w:color w:val="000000"/>
        </w:rPr>
      </w:pPr>
    </w:p>
    <w:p w:rsidR="00345DC1" w:rsidRPr="00613BBC" w:rsidRDefault="00345DC1" w:rsidP="00345DC1">
      <w:pPr>
        <w:rPr>
          <w:rFonts w:asciiTheme="minorHAnsi" w:hAnsiTheme="minorHAnsi"/>
          <w:color w:val="000000"/>
        </w:rPr>
      </w:pPr>
      <w:r>
        <w:rPr>
          <w:rFonts w:asciiTheme="minorHAnsi" w:hAnsiTheme="minorHAnsi"/>
          <w:color w:val="000000"/>
        </w:rPr>
        <w:tab/>
      </w:r>
      <w:r>
        <w:rPr>
          <w:rFonts w:asciiTheme="minorHAnsi" w:hAnsiTheme="minorHAnsi"/>
          <w:color w:val="000000"/>
        </w:rPr>
        <w:tab/>
        <w:t>"</w:t>
      </w:r>
      <w:r w:rsidRPr="00613BBC">
        <w:rPr>
          <w:rFonts w:asciiTheme="minorHAnsi" w:hAnsiTheme="minorHAnsi"/>
          <w:color w:val="000000"/>
        </w:rPr>
        <w:t>DEVELOPER</w:t>
      </w:r>
      <w:r>
        <w:rPr>
          <w:rFonts w:asciiTheme="minorHAnsi" w:hAnsiTheme="minorHAnsi"/>
          <w:color w:val="000000"/>
        </w:rPr>
        <w:t>"</w:t>
      </w:r>
    </w:p>
    <w:p w:rsidR="00345DC1" w:rsidRPr="00613BBC" w:rsidRDefault="00345DC1" w:rsidP="00345DC1">
      <w:pPr>
        <w:rPr>
          <w:rFonts w:asciiTheme="minorHAnsi" w:hAnsiTheme="minorHAnsi"/>
          <w:color w:val="000000"/>
        </w:rPr>
      </w:pPr>
    </w:p>
    <w:sectPr w:rsidR="00345DC1" w:rsidRPr="00613BBC" w:rsidSect="007A086F">
      <w:headerReference w:type="default" r:id="rId7"/>
      <w:footerReference w:type="default" r:id="rId8"/>
      <w:headerReference w:type="first" r:id="rId9"/>
      <w:footerReference w:type="first" r:id="rId10"/>
      <w:pgSz w:w="12240" w:h="15840"/>
      <w:pgMar w:top="864" w:right="1440" w:bottom="720" w:left="1440" w:header="1080" w:footer="43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12" w:rsidRDefault="001C7F12">
      <w:r>
        <w:separator/>
      </w:r>
    </w:p>
  </w:endnote>
  <w:endnote w:type="continuationSeparator" w:id="0">
    <w:p w:rsidR="001C7F12" w:rsidRDefault="001C7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2" w:rsidRDefault="001C7F12">
    <w:pPr>
      <w:pStyle w:val="Footer"/>
      <w:jc w:val="center"/>
      <w:rPr>
        <w:sz w:val="20"/>
      </w:rPr>
    </w:pPr>
  </w:p>
  <w:p w:rsidR="001C7F12" w:rsidRDefault="001C7F12">
    <w:pPr>
      <w:pStyle w:val="Footer"/>
      <w:jc w:val="center"/>
      <w:rPr>
        <w:sz w:val="20"/>
      </w:rPr>
    </w:pPr>
    <w:r>
      <w:rPr>
        <w:sz w:val="20"/>
      </w:rPr>
      <w:t>1195 Third Street • Room B-10 • Napa, Ca 94559-3082</w:t>
    </w:r>
  </w:p>
  <w:p w:rsidR="001C7F12" w:rsidRDefault="001C7F12">
    <w:pPr>
      <w:pStyle w:val="Footer"/>
      <w:jc w:val="center"/>
      <w:rPr>
        <w:sz w:val="20"/>
      </w:rPr>
    </w:pPr>
    <w:r>
      <w:rPr>
        <w:sz w:val="20"/>
      </w:rPr>
      <w:t>707 299-1731 • FAX 707 226-9065</w:t>
    </w:r>
  </w:p>
  <w:p w:rsidR="001C7F12" w:rsidRPr="0069172D" w:rsidRDefault="001C7F12" w:rsidP="0069172D">
    <w:pPr>
      <w:pStyle w:val="Footer"/>
      <w:rPr>
        <w:rFonts w:ascii="Arial" w:hAnsi="Arial"/>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2" w:rsidRPr="005B7C4D" w:rsidRDefault="001C7F12" w:rsidP="005B7C4D">
    <w:pPr>
      <w:pStyle w:val="Footer"/>
    </w:pPr>
    <w:r>
      <w:rPr>
        <w:noProof/>
      </w:rPr>
      <w:drawing>
        <wp:anchor distT="0" distB="0" distL="114300" distR="114300" simplePos="0" relativeHeight="251657216" behindDoc="0" locked="0" layoutInCell="0" allowOverlap="1">
          <wp:simplePos x="0" y="0"/>
          <wp:positionH relativeFrom="column">
            <wp:align>center</wp:align>
          </wp:positionH>
          <wp:positionV relativeFrom="paragraph">
            <wp:posOffset>55880</wp:posOffset>
          </wp:positionV>
          <wp:extent cx="5074920" cy="308610"/>
          <wp:effectExtent l="19050" t="0" r="0" b="0"/>
          <wp:wrapTopAndBottom/>
          <wp:docPr id="47" name="Picture 47" descr="wmab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mabt3"/>
                  <pic:cNvPicPr>
                    <a:picLocks noChangeAspect="1" noChangeArrowheads="1"/>
                  </pic:cNvPicPr>
                </pic:nvPicPr>
                <pic:blipFill>
                  <a:blip r:embed="rId1"/>
                  <a:srcRect/>
                  <a:stretch>
                    <a:fillRect/>
                  </a:stretch>
                </pic:blipFill>
                <pic:spPr bwMode="auto">
                  <a:xfrm>
                    <a:off x="0" y="0"/>
                    <a:ext cx="5074920" cy="3086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12" w:rsidRDefault="001C7F12">
      <w:r>
        <w:separator/>
      </w:r>
    </w:p>
  </w:footnote>
  <w:footnote w:type="continuationSeparator" w:id="0">
    <w:p w:rsidR="001C7F12" w:rsidRDefault="001C7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2" w:rsidRDefault="001C7F1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2" w:rsidRPr="00DC1817" w:rsidRDefault="00385196" w:rsidP="00DC1817">
    <w:pPr>
      <w:pStyle w:val="Header"/>
      <w:jc w:val="center"/>
    </w:pPr>
    <w:r>
      <w:pict>
        <v:group id="_x0000_s2049" editas="canvas" style="width:178.05pt;height:100.6pt;mso-position-horizontal-relative:char;mso-position-vertical-relative:line" coordorigin="-180,-180" coordsize="5006,28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80;top:-180;width:5006;height:2829" o:preferrelative="f">
            <v:fill o:detectmouseclick="t"/>
            <v:path o:extrusionok="t" o:connecttype="none"/>
            <o:lock v:ext="edit" text="t"/>
          </v:shape>
          <v:shape id="_x0000_s2051" style="position:absolute;left:567;top:2006;width:184;height:130" coordsize="736,391" path="m82,77r,-8l81,61r,-7l81,48,80,43,79,38,76,34,75,31,73,30,70,28,67,27,62,25,58,24,52,23r-8,l36,22,,21,,,14,,29,1r14,l58,1,72,2r15,l101,2r15,l125,2r10,l146,2,156,1r10,l176,1,187,r10,l209,9r12,10l233,28r13,9l257,47r13,9l283,66r13,8l597,279r,-202l597,69r,-8l597,54r-2,-6l594,43r-1,-5l592,34r-2,-3l588,30r-3,-2l581,27r-3,-2l572,24r-6,-1l559,23r-9,-1l515,21,515,r13,l542,1r14,l570,1r14,1l598,2r14,l626,2r14,l653,2r14,l681,1r13,l708,1,722,r14,l736,21r-36,1l692,23r-8,l678,24r-5,1l669,27r-4,1l663,30r-3,1l658,34r-1,4l656,43r-1,5l655,54r-2,7l653,69r,8l653,333r,7l655,347r,8l655,362r1,7l656,376r,7l657,389r-7,2l571,384,556,374,541,364r-15,-9l511,345,497,335,482,325r-14,-9l453,306,140,87r-1,l139,306r,10l139,323r,6l140,336r,5l141,346r3,3l146,352r1,3l151,357r2,1l158,359r4,1l169,361r7,1l185,362r35,2l220,384r-14,l194,384r-14,l166,383r-14,l138,383r-14,l111,383r-14,l83,383r-14,l55,383r-14,1l27,384r-13,l,384,,364r36,-2l44,362r8,-1l58,360r4,-1l67,358r3,-1l73,355r2,-3l76,349r3,-3l80,341r1,-5l81,329r,-6l82,316r,-10l82,77xe" fillcolor="black" stroked="f">
            <v:path arrowok="t"/>
          </v:shape>
          <v:shape id="_x0000_s2052" style="position:absolute;left:791;top:2005;width:177;height:129" coordsize="706,387" path="m307,96r99,142l210,238,307,96xm429,270r42,64l475,341r2,5l477,351r-1,6l473,360r-4,3l463,364r-4,1l408,367r,20l431,387r21,l473,387r19,-1l510,386r16,l542,386r15,l571,386r15,l604,386r17,l641,387r20,l683,387r23,l706,367r-23,-2l672,364r-8,-2l656,360r-7,-2l643,353r-4,-3l634,345r-3,-5l381,,312,,297,23,282,46,258,84,84,331r-5,7l73,343r-6,5l61,353r-6,5l46,362r-8,2l29,365,,367r,20l17,387r15,l48,387r13,-1l74,386r13,l99,386r10,l120,386r11,l144,386r13,l171,387r14,l201,387r17,l218,367r-48,-2l163,365r-6,-2l151,361r-5,-4l143,352r-1,-5l143,341r3,-9l187,270r242,xe" fillcolor="black" stroked="f">
            <v:path arrowok="t"/>
            <o:lock v:ext="edit" verticies="t"/>
          </v:shape>
          <v:shape id="_x0000_s2053" style="position:absolute;left:1017;top:2006;width:134;height:128" coordsize="535,384" path="m81,77r,-8l81,60r,-6l80,48r,-5l79,38,76,34,75,31,73,30,71,28,67,27,62,25,58,24,51,23r-7,l36,22,,21,,,23,,45,1r20,l85,1r18,l119,2r17,l150,2r24,l200,2,224,1r24,l273,1r24,l321,r25,l364,r18,1l399,2r18,1l433,5r16,3l463,11r14,5l490,21r12,6l511,34r8,8l526,51r5,9l534,71r1,12l534,97r-3,13l525,122r-7,12l508,144r-11,11l484,163r-14,8l454,179r-18,6l418,190r-19,5l378,199r-21,2l334,203r-22,l305,203r-7,l292,203r-7,-1l280,201r-6,l267,200r-5,l246,180r9,-5l260,176r6,l270,177r5,l281,178r4,l290,178r6,l308,178r11,-1l330,175r10,-4l349,168r8,-3l364,161r7,-5l377,150r5,-5l387,139r3,-6l392,126r3,-6l396,114r,-8l396,98r-1,-7l392,82r-2,-7l387,68r-5,-7l377,55r-7,-5l363,45r-8,-4l345,37,334,34,323,31,310,29,295,28r-15,l272,28r-9,l255,28r-9,1l238,29r-7,1l224,31r-7,2l217,306r,9l218,323r,6l218,336r1,5l220,345r3,4l224,352r2,2l229,356r3,1l236,358r5,1l247,359r8,1l263,360r46,2l309,384r-19,l272,384r-20,l232,383r-20,l191,383r-19,l150,383r-21,l108,383r-21,l68,383r-18,1l31,384r-16,l,384,,362r36,-2l44,360r7,-1l58,359r4,-1l67,357r4,-1l73,354r2,-2l76,349r3,-4l80,341r,-5l81,329r,-6l81,315r,-9l81,77xe" fillcolor="black" stroked="f">
            <v:path arrowok="t"/>
          </v:shape>
          <v:shape id="_x0000_s2054" style="position:absolute;left:1181;top:2005;width:177;height:129" coordsize="706,387" path="m307,96l407,238r-197,l307,96xm429,270r44,64l476,341r1,5l477,351r-1,6l473,360r-4,3l465,364r-6,1l408,367r,20l431,387r22,l473,387r19,-1l510,386r17,l542,386r16,l571,386r17,l604,386r17,l641,387r20,l683,387r23,l706,367r-22,-2l674,364r-10,-2l656,360r-7,-2l643,353r-4,-3l634,345r-3,-5l381,,312,,298,23,282,46,258,84,84,331r-5,7l73,343r-6,5l62,353r-7,5l46,362r-8,2l29,365,,367r,20l17,387r16,l48,387r14,-1l74,386r13,l99,386r10,l120,386r11,l144,386r13,l171,387r15,l201,387r17,l218,367r-48,-2l164,365r-7,-2l151,361r-5,-4l144,352r-2,-5l143,341r3,-9l187,270r242,xe" fillcolor="black" stroked="f">
            <v:path arrowok="t"/>
            <o:lock v:ext="edit" verticies="t"/>
          </v:shape>
          <v:shape id="_x0000_s2055" style="position:absolute;left:1412;top:2076;width:72;height:20" coordsize="290,61" path="m281,r9,5l286,12r-5,6l276,24r-4,8l268,40r-3,7l261,55r-2,6l7,61,,57,4,49,8,41r6,-7l19,26r3,-7l27,12,30,5,33,,281,xe" fillcolor="black" stroked="f">
            <v:path arrowok="t"/>
          </v:shape>
          <v:shape id="_x0000_s2056" style="position:absolute;left:1537;top:2006;width:179;height:128" coordsize="717,384" path="m407,291l544,93r5,-10l555,75r6,-7l564,59r5,-6l571,47r2,-5l574,37r-1,-3l571,31r-3,-3l563,26r-5,-1l552,24r-7,-1l538,22,494,21,494,r17,l527,1r15,l556,1r14,1l583,2r12,l605,2r12,l628,2r12,l654,1r14,l683,1,699,r18,l717,21r-32,1l678,23r-7,2l664,27r-4,3l654,33r-5,4l645,43r-5,6l440,328r-6,8l430,343r-5,6l422,357r-5,6l412,370r-4,8l403,384r-73,l100,62,95,56,89,50,84,44,78,37,70,31,62,27,51,24,39,22,,21,,,23,,45,1r21,l85,1r18,1l121,2r15,l151,2r14,l181,2r18,l217,1r20,l259,1,282,r27,l309,21r-49,1l256,23r-5,1l246,25r-3,1l239,27r-2,2l236,31r,2l236,37r1,6l239,47r4,6l245,58r4,6l252,69r4,4l407,291xe" fillcolor="black" stroked="f">
            <v:path arrowok="t"/>
          </v:shape>
          <v:shape id="_x0000_s2057" style="position:absolute;left:1771;top:2005;width:176;height:129" coordsize="706,387" path="m305,96l405,238r-196,l305,96xm427,270r44,64l475,341r1,5l476,351r-1,6l471,360r-3,3l463,364r-6,1l406,367r,20l430,387r22,l471,387r20,-1l509,386r17,l541,386r15,l570,386r16,l603,386r17,l640,387r21,l682,387r24,l706,367r-23,-2l672,364r-9,-2l655,360r-6,-2l643,353r-6,-3l633,345r-4,-5l380,,311,,297,23,281,46,257,84,82,331r-4,7l72,343r-6,5l60,353r-7,5l45,362r-8,2l28,365,,367r,20l16,387r16,l46,387r14,-1l73,386r13,l97,386r11,l118,386r12,l143,386r12,l169,387r16,l200,387r17,l217,367r-49,-2l162,365r-7,-2l150,361r-5,-4l143,352r-1,-5l142,341r3,-9l186,270r241,xe" fillcolor="black" stroked="f">
            <v:path arrowok="t"/>
            <o:lock v:ext="edit" verticies="t"/>
          </v:shape>
          <v:shape id="_x0000_s2058" style="position:absolute;left:2006;top:2006;width:130;height:128" coordsize="518,385" path="m218,350r15,1l248,351r15,l280,351r15,1l310,352r16,l341,352r18,l378,351r19,-1l416,349r17,-2l446,346r9,-2l459,343r22,-58l518,285r-11,94l503,383r-26,1l448,384r-31,1l384,385r-32,l320,385r-29,l266,384r-14,l237,384r-15,l207,383r-14,l178,383r-16,l147,383r-15,l117,383r-14,l88,383r-15,1l59,384r-14,l32,384r,-13l63,361r5,-2l72,357r3,-3l79,350r1,-4l81,341r1,-5l82,329,82,77r,-8l82,61,81,54r,-6l80,43,79,38,78,35,75,32,73,30,71,29,67,28,64,27,58,26,52,25r-7,l36,24,,23,,,16,,32,1r18,l68,1,88,2r20,l129,2r22,l172,2r21,l212,2,232,1r19,l268,1,284,r17,l301,23r-36,1l255,25r-7,l241,26r-4,1l232,28r-3,1l226,30r-1,2l223,35r-1,3l220,43r-1,5l218,54r,7l218,69r,8l218,350xe" fillcolor="black" stroked="f">
            <v:path arrowok="t"/>
          </v:shape>
          <v:shape id="_x0000_s2059" style="position:absolute;left:2198;top:2006;width:130;height:128" coordsize="518,385" path="m218,350r15,1l248,351r15,l279,351r16,1l310,352r16,l341,352r17,l378,351r19,-1l415,349r17,-2l446,346r9,-2l458,343r22,-58l518,285r-11,94l502,383r-25,1l448,384r-31,1l384,385r-33,l320,385r-29,l266,384r-16,l237,384r-16,l206,383r-15,l177,383r-15,l147,383r-15,l117,383r-15,l88,383r-15,1l59,384r-14,l32,384r,-13l62,361r6,-2l72,357r3,-3l77,350r3,-4l81,341r1,-5l82,329,82,77r,-8l81,61r,-7l81,48,80,43,79,38,77,35,75,32,73,30,70,29,67,28,63,27,58,26,52,25r-8,l36,24,,23,,,15,,32,1r17,l68,1,88,2r20,l128,2r23,l171,2r21,l212,2,232,1r18,l268,1,284,r15,l299,23r-35,1l255,25r-7,l241,26r-4,1l232,28r-4,1l226,30r-1,2l223,35r-2,3l220,43r-1,5l218,54r,7l218,69r,8l218,350xe" fillcolor="black" stroked="f">
            <v:path arrowok="t"/>
          </v:shape>
          <v:shape id="_x0000_s2060" style="position:absolute;left:2390;top:2006;width:130;height:128" coordsize="518,385" path="m219,169r8,l235,169r8,1l251,170r8,l266,170r8,l283,170r63,l358,170r11,l378,169r8,-1l392,167r4,-2l400,162r1,-3l407,126r38,l445,134r-1,8l444,149r-1,8l443,164r,7l442,179r,7l442,194r1,8l443,209r,7l444,225r,7l445,239r,8l407,247r-6,-27l400,213r-4,-4l392,206r-7,-3l378,201r-9,-1l358,199r-12,l283,199r-9,l267,199r-8,l251,199r-8,l235,200r-8,l219,200r,150l234,351r15,l264,351r15,l295,352r15,l326,352r16,l359,352r20,-1l398,350r18,-1l432,347r14,-1l456,344r3,-1l481,290r37,l508,379r-5,4l478,384r-29,l417,385r-32,l352,385r-31,l292,385r-26,-1l251,384r-14,l222,384r-15,-1l192,383r-14,l163,383r-15,l133,383r-15,l103,383r-14,l73,384r-13,l46,384r-14,l32,371,63,361r5,-2l72,357r4,-3l78,350r2,-4l82,341r,-5l83,329,83,77r,-8l82,61r,-7l82,48,80,43,79,38,77,34,76,31,73,30,71,28,68,27,63,25,58,24,53,23r-9,l36,22,,21,,,24,,46,1r19,l85,1r19,1l120,2r16,l151,2r33,l214,2r29,l270,1r24,l319,1,341,r21,l381,r19,l418,r18,l452,r18,1l486,1r16,1l508,6,495,84r-35,l452,43r-1,-1l449,39r-4,-1l441,37,428,35,413,34,395,33,377,32r-18,l342,32r-16,l310,32r-15,l279,32r-15,l249,33r-15,l219,33r,136xe" fillcolor="black" stroked="f">
            <v:path arrowok="t"/>
          </v:shape>
          <v:shape id="_x0000_s2061" style="position:absolute;left:2570;top:2006;width:87;height:167" coordsize="349,501" path="m267,305r-1,19l266,342r-2,17l260,376r-3,8l253,391r-4,9l244,407r-7,8l230,424r-8,7l212,439r-17,13l177,462r-22,11l132,482r-25,8l82,496r-13,2l56,500r-13,1l30,501r-4,l22,501r-3,l15,500r-4,l7,499r-3,l,498,,449r11,-3l19,449r7,3l34,455r8,3l50,461r8,2l68,465r10,1l86,465r8,-2l101,461r6,-2l112,456r4,-4l120,448r3,-5l127,432r2,-13l130,406r,-14l130,77r,-8l130,61r,-7l129,48r,-5l128,38r-2,-3l125,32r-3,-2l120,29r-4,-1l112,27r-5,-1l100,25r-7,l84,24,49,23,49,,64,,80,1r19,l118,1r18,1l157,2r21,l199,2r22,l241,2r21,l280,1r19,l316,1,334,r15,l349,23r-36,1l305,25r-9,l291,26r-6,1l281,28r-3,1l276,30r-3,2l272,35r-2,3l269,43r,5l267,54r,7l267,69r,8l267,305xe" fillcolor="black" stroked="f">
            <v:path arrowok="t"/>
          </v:shape>
          <v:shape id="_x0000_s2062" style="position:absolute;left:2722;top:2003;width:179;height:133" coordsize="713,398" path="m366,31r25,1l415,35r21,4l455,45r19,8l490,62r15,11l519,84r12,13l541,110r8,14l556,140r6,15l566,172r2,17l569,206r-1,15l567,237r-4,15l560,266r-6,14l546,294r-9,12l525,318r-6,5l512,328r-8,5l496,339r-8,4l479,347r-11,3l458,353r-24,6l408,364r-29,2l347,367r-24,-1l300,364r-22,-6l258,353r-19,-8l223,336,208,326,195,314,182,302r-9,-14l164,275r-7,-16l151,243r-3,-16l145,210r-1,-17l145,177r1,-15l150,147r3,-15l160,119r7,-14l177,93,188,81r6,-6l202,69r7,-4l217,60r10,-4l236,52r9,-3l256,44r23,-5l306,35r29,-3l366,31xm366,l326,,287,4,251,8r-35,5l200,16r-16,4l168,24r-15,6l139,34r-13,6l113,45r-13,7l88,58,78,65,67,73r-9,7l49,88r-8,9l33,106r-7,10l20,125r-5,9l11,145,7,155,4,167,1,178,,190r,12l,214r1,11l4,237r2,10l9,258r4,10l19,278r4,9l30,296r7,8l44,312r8,9l62,328r9,7l81,342r12,6l103,354r13,5l129,365r13,5l156,374r15,4l186,383r16,3l235,391r36,4l308,397r39,1l388,397r38,-2l464,391r33,-6l515,381r15,-3l545,373r15,-4l574,364r14,-6l601,353r12,-6l625,340r10,-7l646,326r10,-8l664,309r10,-8l681,292r7,-9l693,274r6,-11l703,253r4,-11l710,232r2,-12l713,208r,-12l713,184r-1,-12l710,162r-3,-11l704,141r-4,-11l696,121r-6,-10l683,102r-6,-8l669,85r-8,-7l652,71,642,63,632,56,621,50,610,44,597,38,584,33,572,29,542,19,512,13,479,7,444,4,405,,366,xe" fillcolor="black" stroked="f">
            <v:path arrowok="t"/>
            <o:lock v:ext="edit" verticies="t"/>
          </v:shape>
          <v:shape id="_x0000_s2063" style="position:absolute;left:3065;top:2005;width:234;height:129" coordsize="936,387" path="m437,70r6,-10l449,52r6,-8l461,35r7,-9l474,17r5,-8l486,r43,l535,10r6,9l547,29r6,9l558,47r6,9l570,65r7,10l707,265r2,l802,55r2,-2l804,50r1,-2l805,46r1,-2l806,41r,-3l806,36r-1,-2l804,32r-4,-2l795,29r-5,-2l785,26r-7,l772,25,728,24r,-21l744,3r14,1l773,4r13,l799,5r12,l822,5r11,l842,5r11,l865,5,877,4r14,l905,4,920,3r16,l936,24r-31,1l898,26r-6,2l887,32r-6,4l877,41r-5,7l867,55r-4,8l745,307r-4,10l736,327r-3,10l729,347r-4,10l721,367r-3,10l713,387r-70,l639,380r-5,-8l629,365r-4,-7l621,350r-4,-7l612,336r-6,-8l463,117,313,317r-7,9l301,335r-6,8l290,352r-6,9l279,370r-5,9l268,387r-67,l66,49,64,44,60,38,57,34,52,31,47,29,43,27,37,26,31,25,,24,,3r23,l45,4r21,l85,4r18,1l119,5r17,l151,5r14,l180,5r16,l212,4r18,l246,4,263,3r17,l280,24r-41,1l234,26r-4,1l224,28r-5,2l216,31r-4,2l211,36r-1,2l210,39r,2l210,44r1,1l211,47r,2l212,52r2,2l291,268r1,l437,70xe" fillcolor="black" stroked="f">
            <v:path arrowok="t"/>
          </v:shape>
          <v:shape id="_x0000_s2064" style="position:absolute;left:3324;top:2005;width:176;height:129" coordsize="706,387" path="m305,96l406,238r-197,l305,96xm428,270r43,64l475,341r1,5l476,351r-1,6l472,360r-4,3l463,364r-6,1l406,367r,20l429,387r23,l472,387r19,-1l508,386r18,l541,386r15,l571,386r15,l603,386r18,l640,387r21,l683,387r23,l706,367r-23,-2l672,364r-9,-2l655,360r-6,-2l643,353r-4,-3l634,345r-5,-5l380,,311,,297,23,282,46,256,84,82,331r-4,7l73,343r-6,5l60,353r-7,5l46,362r-9,2l29,365,,367r,20l16,387r16,l46,387r14,-1l74,386r12,l97,386r11,l119,386r12,l143,386r12,l169,387r15,l201,387r16,l217,367r-48,-2l162,365r-6,-2l151,361r-5,-4l143,352r-2,-5l143,341r3,-9l187,270r241,xe" fillcolor="black" stroked="f">
            <v:path arrowok="t"/>
            <o:lock v:ext="edit" verticies="t"/>
          </v:shape>
          <v:shape id="_x0000_s2065" style="position:absolute;left:3554;top:2003;width:121;height:133" coordsize="484,398" path="m52,276r7,49l65,329r7,5l79,339r8,4l105,350r21,6l147,362r22,3l191,367r20,1l226,368r15,-1l255,366r14,-2l282,361r13,-4l306,353r12,-4l327,345r10,-6l344,332r7,-6l355,319r5,-8l362,303r1,-9l362,289r-1,-4l360,281r-2,-4l355,273r-3,-4l348,266r-4,-4l332,256r-14,-5l302,245r-20,-3l147,219r-15,-3l118,213r-14,-4l92,205,79,200,67,195,57,190,46,184r-9,-7l30,171r-7,-7l17,156r-4,-7l9,141,7,132r,-8l7,116r1,-9l9,100r2,-7l15,85r3,-6l22,73r4,-7l31,61r6,-6l44,50r6,-5l65,36,81,28r19,-7l119,15r21,-4l162,7,186,4,210,1,236,r25,l284,r22,1l330,2r23,3l375,8r22,3l419,14r21,5l446,26r-4,7l439,41r-3,10l435,61r-2,11l433,83r-1,11l432,105r-40,l387,59,375,53,361,46,346,41,328,36,311,33,294,31,276,29r-17,l243,29r-16,1l212,31r-12,3l188,36r-11,4l167,43r-8,5l151,53r-7,5l139,63r-5,6l131,76r-3,6l126,89r,7l126,101r2,4l130,109r2,4l136,118r3,4l145,125r6,3l165,135r17,6l203,146r26,4l339,167r16,3l370,173r14,3l398,180r13,6l424,190r10,5l445,201r8,7l461,214r7,7l474,229r4,8l481,245r2,9l484,263r-1,10l482,281r-1,7l477,297r-3,7l470,311r-4,7l460,325r-6,6l448,336r-7,7l433,348r-16,9l398,367r-21,7l355,380r-23,6l308,391r-26,3l255,396r-26,1l202,398r-27,l150,396r-27,-1l97,392,72,388,47,384,23,378,,372,3,361,7,348,9,335r2,-11l13,311r1,-11l14,287r,-11l52,276xe" fillcolor="black" stroked="f">
            <v:path arrowok="t"/>
          </v:shape>
          <v:shape id="_x0000_s2066" style="position:absolute;left:3737;top:2006;width:152;height:128" coordsize="610,384" path="m373,306r,9l373,323r1,6l374,336r1,5l377,345r1,4l380,352r1,2l385,356r2,1l392,358r5,1l403,359r7,1l419,360r36,2l455,384r-16,l423,384r-17,l387,383r-20,l347,383r-20,l306,383r-21,l264,383r-21,l223,383r-18,1l187,384r-16,l155,384r,-22l191,360r9,l207,359r7,l219,358r4,-1l227,356r2,-2l230,352r2,-3l234,345r1,-4l236,336r1,-7l237,323r,-8l237,306r,-272l124,34r-10,1l105,35r-10,l87,35r-8,1l73,37r-5,1l64,39r-1,2l62,43r-1,1l59,46r-1,1l57,49r-1,2l56,53,51,92r-38,l12,79,11,67,9,55,8,44,7,33,5,23,3,13,,3,6,,43,,81,1r38,l157,1r37,l231,2r37,l304,2r38,l379,2,416,1r37,l491,1r38,l567,r37,l610,3r-2,10l605,23r-2,10l602,44r-1,11l600,67r-2,12l598,92r-39,l554,53r,-2l553,49r-1,-2l551,46r-1,-2l548,43r-1,-2l546,39r-3,-1l537,37r-6,-1l523,35r-8,l505,35r-9,l486,34r-113,l373,306xe" fillcolor="black" stroked="f">
            <v:path arrowok="t"/>
          </v:shape>
          <v:shape id="_x0000_s2067" style="position:absolute;left:3942;top:2006;width:130;height:128" coordsize="518,385" path="m218,169r8,l234,169r8,1l251,170r8,l266,170r8,l282,170r64,l357,170r11,l377,169r8,-1l391,167r5,-2l399,162r1,-3l406,126r39,l445,134r-2,8l443,149r-1,8l442,164r-1,7l441,179r,7l441,194r,8l442,209r,7l443,225r,7l445,239r,8l406,247r-6,-27l399,213r-3,-4l391,206r-7,-3l377,201r-9,-1l357,199r-11,l282,199r-8,l266,199r-7,l251,199r-9,l234,200r-8,l218,200r,150l233,351r15,l263,351r15,l295,352r15,l325,352r16,l359,352r18,-1l397,350r19,-1l432,347r14,-1l455,344r3,-1l481,290r37,l507,379r-4,4l477,384r-29,l417,385r-33,l352,385r-32,l291,385r-25,-1l251,384r-14,l222,384r-16,-1l191,383r-15,l162,383r-15,l132,383r-15,l102,383r-14,l73,384r-14,l45,384r-14,l31,371,62,361r5,-2l72,357r3,-3l78,350r2,-4l81,341r,-5l82,329,82,77,81,69r,-8l81,54,80,48r,-5l79,38,76,34,75,31,73,30,71,28,67,27,62,25,58,24,51,23r-7,l36,22,,21,,,23,,45,1r20,l84,1r19,1l119,2r17,l150,2r33,l213,2r29,l269,1r25,l318,1,340,r21,l381,r18,l418,r17,l452,r17,1l485,1r16,1l507,6,493,84r-33,l452,43r-2,-1l448,39r-3,-1l440,37,427,35,412,34,395,33,376,32r-17,l341,32r-16,l310,32r-15,l278,32r-15,l248,33r-15,l218,33r,136xe" fillcolor="black" stroked="f">
            <v:path arrowok="t"/>
          </v:shape>
          <v:shape id="_x0000_s2068" style="position:absolute;top:2324;width:251;height:143" coordsize="1002,431" path="m912,341r,9l912,359r1,8l913,373r1,6l915,384r3,4l919,391r2,2l925,395r3,1l933,397r5,1l945,399r9,l963,400r39,2l1002,428r-16,-1l968,427r-20,l927,426r-21,l883,426r-22,l836,426r-23,l790,426r-22,l746,426r-21,1l705,427r-19,l670,428r,-26l710,400r9,-1l727,399r7,-1l740,397r5,-1l748,395r3,-2l753,391r2,-3l757,384r1,-5l760,373r,-6l761,359r,-9l761,341r,-257l758,84,540,349r-8,11l523,370r-8,11l505,391r-8,10l490,412r-8,9l476,431r-37,l436,424r-5,-6l426,412r-4,-6l416,399r-5,-7l405,386r-4,-7l157,84r-3,l154,341r,9l154,359r2,8l156,373r1,6l158,384r2,4l163,391r1,3l167,395r4,2l175,398r6,1l188,400r8,1l206,402r39,2l245,428r-15,-1l215,427r-15,l185,426r-15,l154,426r-16,l123,426r-15,l93,426r-16,l62,426r-16,1l30,427r-15,l,428,,404r39,-2l49,401r8,-1l64,399r6,-1l74,397r4,-2l81,394r3,-3l86,388r1,-4l88,379r1,-6l91,367r,-8l91,350r,-9l91,87r,-9l91,70r,-9l89,55,88,49,87,44,86,40,84,37,81,34,78,33,74,31,70,30,64,29,57,28,49,27,39,26,,25,,,16,2r17,l48,2,64,3r16,l96,3r17,l129,3r16,l161,3r16,l193,3,209,2r16,l242,2,258,r8,12l275,24r11,13l296,51r12,13l318,78r11,13l338,101,506,307,703,72r7,-10l717,54r7,-10l731,36r5,-9l743,18r6,-9l755,r20,2l792,2r18,l825,3r15,l854,3r12,l878,3r13,l904,3r14,l933,3,949,2r16,l984,2,1002,r,25l963,26r-9,1l945,28r-7,1l933,30r-5,1l925,33r-4,1l919,37r-1,3l915,44r-1,5l913,55r,6l912,70r,8l912,87r,254xe" fillcolor="black" stroked="f">
            <v:path arrowok="t"/>
          </v:shape>
          <v:shape id="_x0000_s2069" style="position:absolute;left:294;top:2323;width:196;height:143" coordsize="786,430" path="m342,106l452,264r-218,l342,106xm478,299r47,71l530,377r1,7l531,389r-1,5l527,398r-5,3l516,403r-6,1l453,406r,24l479,429r24,l527,429r21,-1l567,428r19,l603,428r17,l636,428r17,l672,428r20,l712,429r24,l760,429r26,1l786,406r-26,-2l748,402r-10,-1l730,398r-7,-3l716,392r-5,-5l705,383r-4,-7l424,,348,,331,26,314,51,286,94,93,367r-5,6l82,379r-6,7l69,392r-8,4l52,400r-9,2l33,404,,406r,24l19,429r17,l54,429r15,-1l83,428r14,l110,428r11,l134,428r13,l160,428r15,l190,429r16,l225,429r18,1l243,406r-53,-2l182,403r-7,-2l169,399r-6,-4l162,393r-2,-3l158,387r,-3l158,380r2,-3l161,373r2,-4l208,299r270,xe" fillcolor="black" stroked="f">
            <v:path arrowok="t"/>
            <o:lock v:ext="edit" verticies="t"/>
          </v:shape>
          <v:shape id="_x0000_s2070" style="position:absolute;left:539;top:2324;width:204;height:145" coordsize="818,435" path="m91,87r,-9l90,70r,-9l89,55r,-6l87,44,86,40,83,37,81,34,79,33,74,31,69,30,65,29,58,28,50,27,39,26,,25,,,16,2r16,l48,2,65,3r15,l96,3r16,l129,3r11,l151,3r11,l174,3,185,2r11,l207,2,219,r13,11l246,21r14,12l273,43r13,11l300,63r14,11l329,84,663,310r,-223l663,78r,-8l663,61r-1,-6l660,49r-1,-5l658,40r-2,-3l654,34r-4,-1l647,31r-5,-1l636,29r-6,-1l621,27r-9,-1l572,25,572,r15,2l602,2r17,l634,3r15,l665,3r15,l695,3r15,l727,3r15,l757,3,772,2r15,l802,2,818,r,25l778,26r-10,1l760,28r-7,1l748,30r-5,1l739,33r-2,1l735,37r-3,3l730,44r-1,5l728,55r,6l727,70r,8l727,87r,283l727,377r,9l728,394r,8l729,410r,8l729,426r1,7l722,435r-87,-8l618,416,601,406,585,394,569,384,551,373,535,362,520,351,504,341,156,98r-2,l154,341r,9l154,359r1,8l155,373r1,6l158,384r2,4l162,391r3,3l167,395r3,2l175,398r6,1l188,400r8,1l206,402r40,2l246,428r-15,-1l214,427r-15,l184,426r-15,l154,426r-15,l123,426r-15,l93,426r-16,l61,426r-15,1l31,427r-16,l,428,,404r39,-2l50,401r8,-1l65,399r4,-1l74,397r5,-2l81,394r2,-3l86,388r1,-4l89,379r,-6l90,367r,-8l91,350r,-9l91,87xe" fillcolor="black" stroked="f">
            <v:path arrowok="t"/>
          </v:shape>
          <v:shape id="_x0000_s2071" style="position:absolute;left:782;top:2323;width:196;height:143" coordsize="785,430" path="m340,106l452,264r-219,l340,106xm476,299r49,71l528,377r3,7l531,389r-2,5l526,398r-5,3l515,403r-5,1l453,406r,24l478,429r25,l526,429r21,-1l567,428r18,l603,428r16,l635,428r18,l671,428r20,l712,429r23,l759,429r26,1l785,406r-26,-2l748,402r-11,-1l729,398r-7,-3l715,392r-6,-5l705,383r-5,-7l423,,347,,331,26,313,51,285,94,92,367r-5,6l81,379r-7,7l67,392r-7,4l51,400r-9,2l32,404,,406r,24l18,429r18,l52,429r16,-1l82,428r14,l109,428r12,l133,428r13,l159,428r15,l189,429r16,l223,429r20,1l243,406r-55,-2l181,403r-7,-2l168,399r-6,-4l161,393r-2,-3l158,387r,-3l158,380r1,-3l160,373r2,-4l208,299r268,xe" fillcolor="black" stroked="f">
            <v:path arrowok="t"/>
            <o:lock v:ext="edit" verticies="t"/>
          </v:shape>
          <v:shape id="_x0000_s2072" style="position:absolute;left:1030;top:2321;width:195;height:148" coordsize="780,444" path="m737,406r-38,9l662,422r-39,6l585,434r-39,4l506,441r-41,2l424,444r-45,-1l335,440r-21,-2l295,436r-20,-4l255,429r-18,-4l218,421r-19,-5l183,410r-17,-5l151,399r-15,-6l120,385r-13,-7l94,370,81,362,71,353,59,343r-9,-9l40,325,32,314,25,303,18,291,12,280,9,268,4,256,2,242,1,229,,215,1,202,2,190,5,177,9,164r5,-11l21,142r7,-11l35,122r9,-11l53,102,65,93,75,84,88,75r13,-7l115,61r14,-8l144,47r16,-6l176,36r16,-6l228,21r38,-7l304,7,345,3,386,1,428,r36,l501,1r36,2l573,5r38,5l648,15r37,6l722,29r7,8l726,46r-5,11l717,69r-2,14l712,95r-3,14l707,120r-2,12l663,132,657,78r-8,-6l640,68,629,64,618,59,591,51,562,46,532,41,499,38,465,36,433,35r-33,1l370,39r-29,3l316,48r-25,8l269,64r-21,9l230,84r-8,6l215,96r-9,7l201,109r-7,7l188,124r-5,7l179,138r-5,9l170,155r-2,7l166,171r-4,18l161,207r1,20l166,246r2,11l170,266r5,8l179,284r4,9l189,302r6,8l201,318r8,8l216,334r8,7l233,349r8,6l252,361r10,7l273,374r11,5l297,384r13,5l323,393r14,4l350,400r16,2l381,405r16,1l413,408r18,l449,409r18,-1l483,408r17,-2l518,405r16,-2l551,400r17,-3l585,394r,-83l584,308r-1,-3l582,302r-3,-2l575,295r-9,-3l558,290r-10,-1l536,288r-12,l467,287r,-26l486,262r20,l526,262r20,l565,263r20,l605,263r20,l644,263r19,l683,263r19,-1l722,262r20,l760,262r20,-1l780,282r-11,2l758,286r-7,1l745,289r-4,3l738,295r-1,5l737,305r,101xe" fillcolor="black" stroked="f">
            <v:path arrowok="t"/>
          </v:shape>
          <v:shape id="_x0000_s2073" style="position:absolute;left:1295;top:2324;width:144;height:142" coordsize="577,428" path="m243,189r9,l261,189r9,l279,190r9,l296,190r10,l315,190r70,l399,190r11,-1l421,189r8,-1l436,186r4,-2l444,181r2,-5l452,141r43,l495,149r,9l494,166r,8l493,183r,8l493,199r,9l493,216r,9l493,233r1,8l494,250r1,8l495,266r,9l452,275r-6,-31l444,238r-4,-5l435,229r-6,-3l419,223r-9,-1l399,221r-14,l315,221r-9,l296,221r-8,l279,221r-9,l261,222r-9,l243,222r,167l259,390r18,l294,391r17,l328,391r17,l363,391r17,l400,391r21,-1l443,389r19,-1l481,386r15,-1l507,383r4,-2l536,322r41,l566,420r-6,6l531,427r-31,1l465,428r-37,l392,428r-35,l324,428r-28,l280,427r-16,l246,427r-16,l214,426r-16,l181,426r-17,l148,426r-17,l114,426r-16,1l83,427r-17,l51,427r-15,1l36,413,70,401r6,-2l80,396r5,-3l87,389r3,-4l91,379r1,-6l92,366,92,87r,-9l92,70,91,61r,-6l90,49,88,44,86,40,84,37,81,34,79,33,76,31,71,30,65,29,58,28,50,27,40,26,,25,,,27,2r23,l73,2r22,l115,3r19,l151,3r16,l205,3r33,l270,3,300,2r28,l354,2r25,l402,r22,l445,r20,l484,r19,l522,2r18,l559,3r7,4l551,96r-39,l503,49r-1,-2l500,45r-5,-1l490,43,476,41,459,39,440,38,419,37r-20,l380,37r-17,l345,37r-17,l310,37r-16,l277,38r-18,l243,39r,150xe" fillcolor="black" stroked="f">
            <v:path arrowok="t"/>
          </v:shape>
          <v:shape id="_x0000_s2074" style="position:absolute;left:1501;top:2324;width:251;height:143" coordsize="1002,431" path="m912,341r,9l912,359r,8l913,373r1,6l915,384r1,4l919,391r2,2l923,395r4,1l931,397r6,1l944,399r9,l963,400r39,2l1002,428r-17,-1l966,427r-18,l927,426r-22,l883,426r-24,l836,426r-23,l790,426r-24,l745,426r-20,1l705,427r-19,l669,428r,-26l708,400r11,-1l727,399r7,-1l740,397r4,-1l748,395r2,-2l752,391r3,-3l757,384r1,-5l758,373r1,-6l759,359r2,-9l761,341r,-257l758,84,540,349r-9,11l522,370r-9,11l505,391r-8,10l489,412r-7,9l475,431r-36,l434,424r-4,-6l425,412r-5,-6l416,399r-5,-7l405,386r-4,-7l157,84r-3,l154,341r,9l154,359r,8l155,373r2,6l158,384r1,4l161,391r3,3l167,395r4,2l175,398r6,1l188,400r8,1l205,402r40,2l245,428r-15,-1l215,427r-15,l184,426r-16,l153,426r-15,l123,426r-15,l92,426r-16,l61,426r-16,1l30,427r-15,l,428,,404r39,-2l49,401r8,-1l64,399r5,-1l74,397r4,-2l81,394r2,-3l86,388r1,-4l88,379r1,-6l90,367r,-8l90,350r,-9l90,87r,-9l90,70r,-9l89,55,88,49,87,44,86,40,83,37,81,34,78,33,74,31,69,30,64,29,57,28,49,27,39,26,,25,,,16,2r15,l47,2,64,3r16,l96,3r16,l129,3r15,l160,3r16,l193,3,209,2r16,l240,2,256,r9,12l274,24r10,13l296,51r10,13l318,78r10,13l337,101,506,307,703,72r6,-10l716,54r7,-10l729,36r7,-9l742,18r7,-9l755,r18,2l792,2r16,l824,3r16,l853,3r13,l878,3r13,l903,3r14,l932,3,948,2r17,l982,2,1002,r,25l963,26r-10,1l945,28r-7,1l932,30r-4,1l924,33r-3,1l919,37r-3,3l915,44r-1,5l913,55r-1,6l912,70r,8l912,87r,254xe" fillcolor="black" stroked="f">
            <v:path arrowok="t"/>
          </v:shape>
          <v:shape id="_x0000_s2075" style="position:absolute;left:1820;top:2324;width:144;height:142" coordsize="578,428" path="m243,189r9,l262,189r8,l279,190r9,l296,190r10,l315,190r70,l399,190r11,-1l421,189r8,-1l436,186r4,-2l444,181r2,-5l452,141r43,l495,149r,9l494,166r,8l493,183r,8l493,199r,9l493,216r,9l493,233r1,8l494,250r1,8l495,266r,9l452,275r-6,-31l444,238r-4,-5l435,229r-6,-3l420,223r-10,-1l399,221r-14,l315,221r-9,l296,221r-8,l279,221r-9,l262,222r-10,l243,222r,167l259,390r18,l294,391r18,l328,391r17,l363,391r17,l400,391r21,-1l443,389r20,-1l481,386r15,-1l507,383r4,-2l536,322r42,l566,420r-6,6l531,427r-31,1l465,428r-37,l392,428r-35,l324,428r-28,l280,427r-16,l247,427r-17,l214,426r-16,l181,426r-16,l148,426r-16,l114,426r-16,1l83,427r-17,l51,427r-15,1l36,413,70,401r6,-2l80,396r5,-3l87,389r3,-4l91,379r1,-6l92,366,92,87r,-9l92,70,91,61r,-6l90,49,89,44,86,40,84,37,82,34,79,33,76,31,71,30,65,29,58,28,50,27,40,26,,25,,,27,2r23,l73,2r23,l115,3r19,l151,3r17,l205,3r33,l270,3,300,2r28,l355,2r24,l402,r22,l445,r20,l485,r18,l522,2r18,l559,3r7,4l551,96r-38,l503,49r-1,-2l500,45r-5,-1l490,43,476,41,459,39,440,38,420,37r-21,l380,37r-17,l345,37r-17,l310,37r-16,l277,38r-18,l243,39r,150xe" fillcolor="black" stroked="f">
            <v:path arrowok="t"/>
          </v:shape>
          <v:shape id="_x0000_s2076" style="position:absolute;left:2032;top:2324;width:205;height:145" coordsize="818,435" path="m91,87r,-9l91,70r,-9l90,55,89,49,87,44,86,40,84,37,82,34,78,33,75,31,70,30,64,29,57,28,49,27,40,26,,25,,,17,2r16,l48,2,64,3r16,l97,3r16,l129,3r12,l151,3r12,l175,3,185,2r12,l208,2,219,r14,11l247,21r12,12l273,43r14,11l301,63r14,11l329,84,664,310r,-223l664,78r,-8l664,61r-2,-6l661,49r-1,-5l659,40r-2,-3l654,34r-3,-1l647,31r-4,-1l637,29r-7,-1l622,27,612,26,573,25,573,r15,2l603,2r16,l635,3r15,l666,3r15,l696,3r15,l726,3r17,l758,3,773,2r15,l803,2,818,r,25l779,26r-10,1l761,28r-7,1l748,30r-4,1l740,33r-3,1l734,37r-1,3l731,44r-1,5l729,55r-2,6l727,70r,8l727,87r,283l727,377r,9l729,394r,8l729,410r1,8l730,426r1,7l723,435r-88,-8l618,416,602,406,586,394,568,384,552,373,536,362,520,351,504,341,157,98r-2,l155,341r,9l155,359r1,8l156,373r1,6l158,384r3,4l163,391r1,3l168,395r3,2l176,398r6,1l189,400r8,1l206,402r39,2l245,428r-15,-1l215,427r-15,l185,426r-15,l155,426r-16,l123,426r-15,l93,426r-16,l62,426r-15,1l31,427r-16,l,428,,404r40,-2l49,401r8,-1l64,399r6,-1l75,397r3,-2l82,394r2,-3l86,388r1,-4l89,379r1,-6l91,367r,-8l91,350r,-9l91,87xe" fillcolor="black" stroked="f">
            <v:path arrowok="t"/>
          </v:shape>
          <v:shape id="_x0000_s2077" style="position:absolute;left:2300;top:2324;width:170;height:142" coordsize="678,428" path="m415,341r,9l415,359r,8l416,373r1,6l419,384r1,4l422,391r2,2l427,395r3,1l435,397r6,1l448,399r8,l466,400r40,2l506,428r-18,-1l470,427r-20,l430,426r-22,l386,426r-23,l340,426r-25,l292,426r-22,l248,426r-20,1l208,427r-18,l172,428r,-26l212,400r10,-1l230,399r7,-1l243,397r5,-1l251,395r3,-2l256,391r2,-3l259,384r2,-5l262,373r1,-6l263,359r,-9l263,341r,-302l137,39r-10,l117,40r-11,l97,40r-8,1l81,42r-5,1l71,45r-1,2l69,48r-2,2l65,52r-1,1l63,56r-1,2l62,60r-6,43l14,103,13,88,12,75,11,62,10,50,7,38,5,27,3,15,,4,6,,48,2r43,l133,2r40,1l215,3r42,l298,3r40,l379,3r42,l463,3r40,l545,2r42,l630,2,672,r6,4l675,15r-2,12l671,38r-3,12l667,62r-1,13l665,88r-1,15l622,103,616,60r,-2l615,56r-1,-3l613,52r-2,-2l609,48r-1,-1l607,45r-5,-2l597,42r-8,-1l581,40r-9,l561,40,551,39r-10,l415,39r,302xe" fillcolor="black" stroked="f">
            <v:path arrowok="t"/>
          </v:shape>
          <v:shape id="_x0000_s2078" style="position:absolute;left:2647;top:2323;width:196;height:143" coordsize="785,430" path="m342,106l453,264r-219,l342,106xm477,299r48,71l530,377r1,7l531,389r-1,5l526,398r-4,3l517,403r-7,1l453,406r,24l480,429r23,l526,429r21,-1l567,428r18,l603,428r16,l635,428r18,l671,428r20,l712,429r23,l760,429r25,1l785,406r-25,-2l748,402r-9,-1l729,398r-6,-3l716,392r-5,-5l705,383r-5,-7l424,,347,,331,26,315,51,287,94,93,367r-6,6l81,379r-5,7l69,392r-9,4l52,400r-9,2l33,404,,406r,24l19,429r18,l54,429r15,-1l84,428r12,l109,428r13,l134,428r12,l160,428r14,l189,429r18,l224,429r19,1l243,406r-54,-2l181,403r-7,-2l168,399r-4,-4l162,393r-3,-3l159,387r-1,-3l158,380r1,-3l160,373r4,-4l208,299r269,xe" fillcolor="black" stroked="f">
            <v:path arrowok="t"/>
            <o:lock v:ext="edit" verticies="t"/>
          </v:shape>
          <v:shape id="_x0000_s2079" style="position:absolute;left:2878;top:2324;width:197;height:145" coordsize="786,436" path="m91,87r,-9l91,70r,-9l89,55,88,49,87,44,86,40,84,37,81,34,78,33,74,31,70,30,64,29,57,28,49,27,39,26,,25,,,17,2r19,l56,2,75,3r23,l120,3r23,l167,3r23,l214,3r22,l258,3,278,2r19,l316,2,333,r,25l294,26r-11,1l275,28r-7,1l264,30r-5,1l254,33r-2,1l250,37r-3,3l246,44r-2,5l244,55r-1,6l243,70r,8l242,87r,155l243,258r,16l244,287r2,14l250,315r4,11l261,337r8,10l274,351r6,4l286,360r7,3l309,370r17,5l348,379r25,4l401,385r32,1l465,385r27,-2l518,379r22,-4l559,369r16,-6l582,359r6,-5l595,350r4,-5l609,335r8,-11l623,312r3,-13l629,285r2,-15l632,254r,-17l632,87r,-9l632,70r,-9l631,55r-2,-6l628,44r-1,-4l625,37r-2,-3l619,33r-3,-2l611,30r-6,-1l598,28r-8,-1l581,26,541,25,541,r15,2l571,2r17,l603,3r15,l634,3r15,l664,3r15,l695,3r16,l726,3,741,2r15,l771,2,786,r,25l747,26r-9,1l729,28r-7,1l717,30r-5,1l708,33r-3,1l703,37r-2,3l699,44r-1,5l697,55r,6l696,70r,8l696,87r,183l696,280r-1,10l693,300r-2,9l688,319r-3,8l681,335r-5,9l671,351r-6,8l660,366r-7,6l645,378r-7,7l628,390r-9,5l610,400r-11,6l589,410r-12,3l553,420r-27,6l497,431r-31,3l433,435r-36,1l361,435r-35,-1l294,431r-30,-4l237,422r-26,-6l189,410r-21,-8l150,394r-15,-9l121,374,110,364r-4,-5l102,353r-3,-6l96,341r-2,-7l92,328r,-6l91,316,91,87xe" fillcolor="black" stroked="f">
            <v:path arrowok="t"/>
          </v:shape>
          <v:shape id="_x0000_s2080" style="position:absolute;left:3129;top:2324;width:169;height:142" coordsize="678,428" path="m415,341r,9l415,359r,8l416,373r1,6l418,384r1,4l422,391r2,2l426,395r5,1l436,397r6,1l449,399r8,l466,400r39,2l505,428r-17,-1l471,427r-20,l430,426r-22,l386,426r-23,l339,426r-23,l293,426r-23,l249,426r-21,1l208,427r-19,l172,428r,-26l212,400r10,-1l230,399r7,-1l243,397r5,-1l251,395r4,-2l256,391r2,-3l260,384r2,-5l263,373r,-6l264,359r,-9l264,341r,-302l138,39r-11,l116,40r-10,l97,40r-9,1l81,42r-5,1l72,45r-2,2l69,48r-3,2l65,52r-1,1l63,56r,2l62,60r-5,43l14,103,13,88,12,75,11,62,9,50,7,38,6,27,2,15,,4,6,,49,2r42,l133,2r41,1l215,3r42,l298,3r40,l380,3r41,l462,3r42,l546,2r42,l630,2,672,r6,4l675,15r-2,12l670,38r-1,12l667,62r-1,13l665,88r,15l622,103,616,60r,-2l615,56r-2,-3l612,52r-1,-2l610,48r-2,-1l606,45r-3,-2l597,42r-7,-1l581,40r-9,l561,40,551,39r-11,l415,39r,302xe" fillcolor="black" stroked="f">
            <v:path arrowok="t"/>
          </v:shape>
          <v:shape id="_x0000_s2081" style="position:absolute;left:3357;top:2324;width:203;height:142" coordsize="813,428" path="m242,186r7,l255,186r7,l272,187r11,l296,187r15,l329,187r155,l502,187r15,l530,187r11,l550,186r9,l566,186r5,l571,87r,-9l571,70r-1,-9l570,55r-1,-6l568,44r-2,-4l563,37r-1,-2l559,33r-4,-1l550,31r-5,-1l538,29r-8,l520,28,481,26,481,r16,2l516,2r19,l556,3r22,l600,3r24,l647,3r24,l693,3r24,l737,3,758,2r20,l797,2,813,r,26l773,28r-9,1l756,29r-7,1l743,31r-4,1l735,33r-3,2l729,37r-1,3l726,44r-1,5l724,55r,6l722,70r,8l722,87r,254l722,350r,9l724,367r,6l725,379r1,5l728,388r1,3l732,393r3,2l739,396r4,1l749,398r7,1l764,399r9,1l813,402r,26l797,427r-19,l758,427r-21,-1l717,426r-24,l671,426r-24,l624,426r-24,l578,426r-22,l535,427r-19,l497,427r-16,1l481,402r39,-2l530,399r8,l545,398r5,-1l555,396r4,-1l562,393r1,-2l566,388r2,-4l569,379r1,-6l570,367r1,-8l571,350r,-9l571,223r-5,-1l559,222r-9,l541,222r-11,l517,221r-15,l484,221r-155,l311,221r-15,l283,222r-11,l262,222r-7,l249,222r-7,1l242,341r,9l242,359r1,8l243,373r1,6l245,384r2,4l250,391r1,2l254,395r4,1l262,397r6,1l275,399r8,l293,400r40,2l333,428r-17,-1l297,427r-19,l257,426r-21,l214,426r-24,l167,426r-24,l120,426r-22,l75,426r-20,1l35,427r-19,l,428,,402r39,-2l49,399r8,l64,398r6,-1l74,396r5,-1l81,393r3,-2l86,388r1,-4l88,379r1,-6l91,367r,-8l91,350r,-9l91,87r,-9l91,70r,-9l89,55,88,49,87,44,86,40,84,37,81,35,79,33,74,32,70,31,64,30,57,29r-8,l39,28,,26,,,16,2r19,l55,2,75,3r23,l120,3r23,l167,3r23,l214,3r22,l257,3,278,2r19,l316,2,333,r,26l293,28r-10,1l275,29r-7,1l262,31r-4,1l254,33r-3,2l250,37r-3,3l245,44r-1,5l243,55r,6l242,70r,8l242,87r,99xe" fillcolor="black" stroked="f">
            <v:path arrowok="t"/>
          </v:shape>
          <v:shape id="_x0000_s2082" style="position:absolute;left:3622;top:2321;width:198;height:148" coordsize="794,444" path="m408,35r14,1l435,36r14,2l461,39r12,3l485,44r11,3l507,51r10,4l526,60r10,4l545,69r17,12l576,93r14,15l601,123r10,16l618,156r7,18l629,192r3,19l632,229r,18l630,264r-3,17l622,297r-6,16l608,328r-6,6l597,341r-7,7l584,354r-7,6l569,367r-8,5l552,377r-11,5l532,386r-11,5l509,394r-13,4l483,400r-14,3l454,405r-16,2l422,408r-18,l386,409r-14,-1l359,408r-13,-2l334,405r-13,-2l309,400r-10,-3l287,394r-10,-4l267,384r-9,-4l249,375,233,363,217,351,205,337,193,322r-9,-16l176,289r-6,-18l165,253r-2,-18l162,215r,-17l164,180r3,-17l172,148r6,-16l187,117r5,-7l198,103r5,-7l210,90r7,-6l224,79r10,-7l242,67r10,-4l263,58r10,-5l285,50r13,-3l312,44r13,-3l339,39r33,-3l408,35xm408,l363,1,320,4,299,6,279,8r-20,4l241,15r-19,4l205,23r-18,4l171,33r-15,6l141,44r-15,7l113,58,99,65,87,73,76,81,65,90,55,99r-9,9l37,118r-7,11l23,139r-5,12l12,162,8,174,5,186,3,199,1,213,,226r1,13l3,251r2,13l7,276r4,12l15,298r6,12l27,319r7,11l42,339r8,10l59,357r11,8l80,374r12,7l104,389r12,6l130,401r14,6l159,413r15,5l191,422r16,4l224,429r19,5l262,436r19,3l301,441r42,2l386,444r45,-1l474,440r21,-1l515,436r20,-4l553,429r19,-4l589,421r18,-4l623,412r16,-7l654,400r14,-6l682,386r13,-7l706,371r12,-8l730,354r9,-8l748,336r8,-10l764,315r7,-10l777,294r5,-12l785,270r4,-12l791,245r1,-14l794,218r-2,-13l791,193r-1,-13l787,169r-4,-13l778,146r-5,-11l767,125r-7,-11l752,105,744,95,734,87r-9,-8l715,70,703,63,690,56,677,49,665,43,650,37,636,32,619,26,603,22,587,18,569,15,532,8,493,3,452,1,408,xe" fillcolor="black" stroked="f">
            <v:path arrowok="t"/>
            <o:lock v:ext="edit" verticies="t"/>
          </v:shape>
          <v:shape id="_x0000_s2083" style="position:absolute;left:3876;top:2324;width:179;height:142" coordsize="716,428" path="m91,87r,-9l91,70,90,61r,-6l89,49,88,44,86,40,83,37,81,34,79,33,75,31,71,30,65,29,58,28,50,27,40,26,,25,,,26,2r25,l74,2r22,l118,3r21,l160,3r20,l208,3r26,l262,3,289,2r27,l344,2r26,l398,r20,l438,2r19,1l476,5r19,2l512,10r16,4l543,18r14,7l570,31r10,7l590,48r8,9l603,67r2,7l606,80r1,6l607,93r,10l604,112r-4,10l596,130r-7,9l580,147r-9,7l561,162r-12,6l537,174r-12,7l511,186r-15,5l481,195r-17,4l448,204,642,374r2,2l648,379r3,3l656,384r3,3l664,389r5,2l673,393r4,2l680,396r5,1l691,398r6,1l702,400r7,1l716,402r,26l704,427r-13,l678,427r-13,-1l651,426r-12,l626,426r-13,l600,426r-11,l577,426r-13,l553,427r-12,l528,427r-11,1l276,211r8,-12l302,200r18,-1l337,198r16,-2l368,193r14,-4l395,185r11,-7l418,172r9,-6l435,159r7,-9l448,141r4,-10l455,121r,-11l455,101r-2,-8l449,84r-4,-7l439,70r-7,-7l424,57,414,52,404,48,393,43,382,40,369,37,355,35,341,33,326,32r-15,l302,32r-8,l284,33r-9,l266,34r-8,1l249,36r-7,1l242,341r,9l242,359r2,8l244,373r1,6l246,384r1,4l249,391r3,2l254,395r5,1l263,397r6,1l276,399r8,l294,400r39,2l333,428r-17,-1l298,427r-20,l258,426r-23,l213,426r-22,l167,426r-23,l120,426r-23,l76,426r-21,1l36,427r-19,l,428,,402r40,-2l50,399r8,l65,398r6,-1l75,396r4,-1l82,393r1,-2l86,388r2,-4l89,379r1,-6l90,367r1,-8l91,350r,-9l91,87xe" fillcolor="black" stroked="f">
            <v:path arrowok="t"/>
          </v:shape>
          <v:shape id="_x0000_s2084" style="position:absolute;left:4114;top:2324;width:83;height:142" coordsize="333,428" path="m242,341r,9l242,359r1,8l243,373r1,6l245,384r2,4l250,391r1,2l254,395r4,1l262,397r6,1l275,399r8,l293,400r40,2l333,428r-17,-1l297,427r-19,l257,426r-21,l214,426r-24,l167,426r-24,l120,426r-22,l75,426r-20,1l35,427r-19,l,428,,402r39,-2l49,399r8,l64,398r6,-1l74,396r5,-1l81,393r3,-2l86,388r1,-4l88,379r1,-6l91,367r,-8l91,350r,-9l91,87r,-9l91,70r,-9l89,55,88,49,87,44,86,40,84,37,81,35,79,33,74,32,70,31,64,30,57,29r-8,l39,28,,26,,,16,2r19,l55,2,75,3r23,l120,3r23,l167,3r23,l214,3r22,l257,3,278,2r19,l316,2,333,r,26l293,28r-10,1l275,29r-7,1l262,31r-4,1l254,33r-3,2l250,37r-3,3l245,44r-1,5l243,55r,6l242,70r,8l242,87r,254xe" fillcolor="black" stroked="f">
            <v:path arrowok="t"/>
          </v:shape>
          <v:shape id="_x0000_s2085" style="position:absolute;left:4256;top:2324;width:170;height:142" coordsize="677,428" path="m415,341r,9l415,359r,8l416,373r1,6l418,384r2,4l422,391r2,2l427,395r3,1l435,397r5,1l447,399r9,l466,400r40,2l506,428r-18,-1l470,427r-20,l430,426r-22,l386,426r-23,l339,426r-24,l292,426r-22,l248,426r-20,1l208,427r-18,l172,428r,-26l212,400r10,-1l230,399r7,-1l243,397r5,-1l251,395r2,-2l256,391r2,-3l259,384r1,-5l262,373r1,-6l263,359r,-9l263,341r,-302l138,39r-11,l116,40r-10,l97,40r-8,1l80,42r-4,1l71,45r-1,2l69,48r-3,2l65,52r-1,1l63,56r-1,2l62,60r-6,43l14,103,13,88,12,75,11,62,10,50,7,38,5,27,3,15,,4,6,,48,2r43,l133,2r40,1l215,3r42,l298,3r40,l379,3r42,l463,3r40,l545,2r42,l630,2,672,r5,4l675,15r-2,12l670,38r-2,12l667,62r-1,13l665,88r-2,15l622,103,616,60r,-2l615,56r-1,-3l612,52r-1,-2l609,48r-1,-1l607,45r-5,-2l597,42r-8,-1l581,40r-9,l561,40,551,39r-11,l415,39r,302xe" fillcolor="black" stroked="f">
            <v:path arrowok="t"/>
          </v:shape>
          <v:shape id="_x0000_s2086" style="position:absolute;left:4473;top:2321;width:173;height:145" coordsize="691,436" path="m609,11r82,l691,22,503,185r-9,8l487,200r-9,7l471,216r-6,7l458,231r-6,9l446,247r,102l446,358r,9l446,375r1,6l448,387r1,5l451,396r2,3l455,401r3,2l461,404r5,1l471,406r7,1l488,407r9,1l537,410r,26l519,435r-18,l482,435r-21,-1l439,434r-22,l394,434r-24,l347,434r-23,l301,434r-21,l259,435r-20,l221,435r-18,1l203,410r40,-2l253,407r8,l268,406r6,-1l279,404r3,-1l284,401r3,-2l289,396r2,-4l293,387r,-6l294,375r,-8l295,358r,-9l295,262r-8,-10l281,245r-7,-7l268,230r-4,-5l258,219r-5,-4l247,209,139,108r-6,-5l127,97r-7,-5l113,86r-7,-5l97,75,91,70,84,66,74,61,65,57,56,52,46,50,36,48,24,46r-11,l,45,,22,171,r21,7l210,17r16,9l243,38r14,10l269,61r12,11l293,85,408,212,609,11xe" fillcolor="black" stroked="f">
            <v:path arrowok="t"/>
          </v:shape>
          <v:shape id="_x0000_s2087" style="position:absolute;left:2322;top:1084;width:606;height:727" coordsize="2420,2182" path="m2179,r,l2177,51r-2,50l2172,152r-5,50l2161,250r-8,49l2144,348r-9,49l2123,444r-13,47l2096,538r-16,46l2064,630r-18,46l2028,720r-20,45l1986,808r-22,43l1941,894r-25,42l1891,978r-28,40l1835,1058r-29,40l1777,1137r-32,38l1714,1212r-32,38l1647,1285r-34,35l1577,1356r-37,32l1503,1421r-39,33l1426,1485r-41,31l1345,1545r-42,29l1261,1602r-43,27l1174,1655r-44,25l1085,1704r-47,23l992,1749r-48,21l896,1790r-48,20l799,1828r-50,16l699,1861r-51,15l597,1889r-53,13l492,1914r-53,10l385,1932r-53,9l277,1948r-54,5l168,1958r-56,4l57,1964r-57,l,2182r62,-2l124,2178r62,-3l247,2170r60,-6l368,2156r60,-8l488,2137r58,-11l604,2112r58,-13l720,2083r56,-17l832,2049r55,-19l942,2010r54,-21l1050,1966r52,-23l1153,1918r51,-25l1254,1865r50,-27l1353,1809r47,-31l1448,1748r47,-31l1539,1683r45,-33l1627,1615r43,-35l1712,1543r39,-38l1791,1466r39,-38l1867,1387r36,-40l1939,1305r34,-42l2007,1219r31,-44l2069,1131r30,-46l2128,1040r27,-47l2181,946r26,-48l2230,849r22,-49l2273,749r19,-49l2311,649r17,-53l2344,545r14,-52l2370,439r12,-53l2392,332r8,-54l2407,223r6,-56l2417,113r2,-57l2420,r,l2179,r,l2179,xe" fillcolor="black" stroked="f">
            <v:path arrowok="t"/>
          </v:shape>
          <v:shape id="_x0000_s2088" style="position:absolute;left:2322;top:357;width:606;height:727" coordsize="2420,2181" path="m,218r,l57,218r55,2l168,223r55,4l277,233r55,8l386,248r53,10l492,268r52,12l597,292r51,14l699,320r50,17l799,354r49,18l896,391r48,20l992,432r46,22l1085,477r45,24l1174,527r44,26l1261,580r42,27l1345,637r40,29l1426,696r38,32l1503,760r37,33l1577,826r36,35l1647,896r35,36l1714,969r31,37l1777,1045r29,39l1835,1123r28,40l1891,1204r25,41l1941,1287r23,43l1986,1373r22,43l2028,1460r18,45l2064,1552r16,46l2096,1644r14,46l2123,1738r12,47l2144,1833r9,48l2161,1931r6,49l2172,2030r3,50l2177,2130r2,51l2420,2181r-1,-56l2417,2069r-4,-56l2407,1959r-7,-56l2392,1849r-10,-54l2370,1742r-12,-53l2344,1636r-16,-52l2311,1533r-19,-52l2273,1431r-21,-49l2230,1333r-23,-49l2181,1235r-26,-47l2128,1141r-29,-46l2069,1050r-31,-45l2007,961r-34,-43l1938,876r-35,-42l1867,794r-37,-40l1791,714r-40,-38l1712,639r-42,-37l1627,566r-43,-34l1539,498r-44,-33l1448,433r-48,-31l1353,373r-49,-30l1254,316r-50,-27l1153,264r-51,-25l1050,215,996,193,942,172,887,151,831,132,776,114,720,98,662,83,604,69,546,55,488,44,427,34,368,25,307,18,247,12,186,6,124,3,62,1,,,,,,218r,l,218xe" fillcolor="black" stroked="f">
            <v:path arrowok="t"/>
          </v:shape>
          <v:shape id="_x0000_s2089" style="position:absolute;left:1717;top:357;width:605;height:727" coordsize="2421,2181" path="m243,2181r,l243,2130r2,-51l249,2030r4,-50l260,1931r7,-50l277,1833r9,-48l299,1738r11,-48l325,1644r15,-46l357,1552r17,-45l394,1460r20,-44l435,1373r22,-43l480,1287r25,-42l531,1204r27,-41l586,1123r29,-39l644,1045r31,-39l707,969r33,-37l774,896r35,-35l843,826r38,-33l918,760r38,-32l996,696r39,-30l1076,637r41,-30l1159,580r44,-27l1246,527r45,-26l1336,477r46,-23l1429,432r47,-21l1524,391r49,-19l1622,354r50,-17l1723,320r50,-14l1824,292r52,-12l1928,268r54,-10l2035,248r53,-7l2143,233r55,-6l2253,223r56,-3l2365,218r56,l2421,r-62,1l2296,3r-61,3l2174,12r-61,6l2052,25r-59,9l1933,44r-58,11l1817,69r-58,14l1702,98r-57,16l1589,132r-56,19l1479,172r-54,21l1372,215r-52,24l1267,264r-51,25l1166,316r-50,27l1068,373r-48,29l973,433r-46,32l882,498r-44,34l793,566r-41,36l710,639r-41,37l630,714r-39,40l553,794r-36,40l482,876r-35,42l414,961r-32,44l351,1050r-29,45l293,1141r-27,47l239,1235r-24,49l192,1333r-23,49l148,1431r-20,50l109,1533r-16,51l77,1636r-14,53l50,1742r-12,53l28,1849r-8,54l13,1959r-5,54l4,2070r-3,55l,2181r,l243,2181r,l243,2181xe" fillcolor="black" stroked="f">
            <v:path arrowok="t"/>
          </v:shape>
          <v:shape id="_x0000_s2090" style="position:absolute;left:1717;top:1084;width:605;height:727" coordsize="2421,2182" path="m2421,1964r-56,l2308,1962r-55,-4l2198,1953r-55,-5l2088,1941r-53,-9l1982,1924r-54,-10l1876,1902r-52,-13l1773,1876r-52,-15l1672,1844r-49,-16l1573,1810r-49,-20l1476,1770r-47,-21l1382,1727r-46,-23l1291,1680r-45,-25l1203,1629r-44,-27l1117,1573r-41,-28l1035,1516r-39,-31l956,1454r-38,-33l881,1388r-38,-32l809,1320r-35,-35l740,1250r-33,-38l675,1175r-31,-38l615,1098r-29,-40l558,1018,531,978,505,936,480,894,457,851,435,808,414,765,394,720,374,675,357,630,340,585,325,538,310,491,299,444,286,397r-9,-49l267,299r-7,-49l253,202r-4,-50l245,101,243,51,243,,,,1,56r3,56l8,167r5,56l20,278r8,54l38,386r12,53l63,493r14,52l93,596r16,53l128,699r20,51l169,800r23,49l215,898r24,48l266,993r27,47l322,1085r29,46l382,1175r32,44l447,1263r34,42l517,1347r36,40l591,1428r39,38l669,1505r41,38l752,1580r41,35l838,1650r44,33l927,1717r46,31l1020,1778r48,31l1116,1838r50,27l1216,1893r51,25l1320,1943r52,23l1425,1989r54,21l1533,2030r56,19l1645,2066r57,17l1759,2099r58,13l1875,2126r58,11l1992,2148r60,8l2113,2164r61,6l2235,2175r61,3l2359,2180r62,2l2421,1964xe" fillcolor="black" stroked="f">
            <v:path arrowok="t"/>
          </v:shape>
          <v:shape id="_x0000_s2091" style="position:absolute;left:2322;top:1775;width:0;height:0" coordsize="0,0" path="m,l,,,,,,,,,xe" fillcolor="black" stroked="f">
            <v:path arrowok="t"/>
          </v:shape>
          <v:shape id="_x0000_s2092" style="position:absolute;left:2084;top:736;width:992;height:982" coordsize="3970,2946" path="m,2048l3970,,,2946,,2048xe" fillcolor="black" stroked="f">
            <v:path arrowok="t"/>
          </v:shape>
          <v:shape id="_x0000_s2093" style="position:absolute;left:2084;top:368;width:992;height:982" coordsize="3970,2945" path="m,2046l3970,,,2945,,2046xe" fillcolor="black" stroked="f">
            <v:path arrowok="t"/>
          </v:shape>
          <v:shape id="_x0000_s2094" style="position:absolute;left:2084;width:992;height:982" coordsize="3970,2946" path="m,2048l3970,,,2946,,2048xe" fillcolor="black" stroked="f">
            <v:path arrowok="t"/>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EEE9516"/>
    <w:name w:val="zzmpLegalA||LegalA|2|14|1|1|0|9||1|0|1||1|0|1||1|0|1||1|0|0||1|0|0||1|0|0||1|0|0||1|0|0||&#10;"/>
    <w:lvl w:ilvl="0">
      <w:start w:val="1"/>
      <w:numFmt w:val="decimal"/>
      <w:lvlText w:val="%1."/>
      <w:lvlJc w:val="left"/>
      <w:pPr>
        <w:tabs>
          <w:tab w:val="num" w:pos="547"/>
        </w:tabs>
        <w:ind w:left="547" w:hanging="547"/>
      </w:pPr>
      <w:rPr>
        <w:rFonts w:ascii="Times New Roman" w:hAnsi="Times New Roman"/>
        <w:b/>
        <w:i w:val="0"/>
        <w:caps/>
        <w:smallCaps w:val="0"/>
        <w:spacing w:val="0"/>
        <w:sz w:val="24"/>
        <w:u w:val="none"/>
      </w:rPr>
    </w:lvl>
    <w:lvl w:ilvl="1">
      <w:start w:val="1"/>
      <w:numFmt w:val="lowerLetter"/>
      <w:lvlText w:val="(%2)"/>
      <w:lvlJc w:val="left"/>
      <w:pPr>
        <w:tabs>
          <w:tab w:val="num" w:pos="1008"/>
        </w:tabs>
        <w:ind w:left="1008" w:hanging="461"/>
      </w:pPr>
      <w:rPr>
        <w:rFonts w:ascii="Times New Roman" w:hAnsi="Times New Roman"/>
        <w:b w:val="0"/>
        <w:i w:val="0"/>
        <w:caps w:val="0"/>
        <w:strike w:val="0"/>
        <w:dstrike w:val="0"/>
        <w:outline w:val="0"/>
        <w:shadow w:val="0"/>
        <w:emboss w:val="0"/>
        <w:imprint w:val="0"/>
        <w:vanish w:val="0"/>
        <w:spacing w:val="0"/>
        <w:sz w:val="24"/>
        <w:u w:val="none"/>
        <w:vertAlign w:val="baseline"/>
      </w:rPr>
    </w:lvl>
    <w:lvl w:ilvl="2">
      <w:start w:val="1"/>
      <w:numFmt w:val="decimal"/>
      <w:lvlText w:val="(%3)"/>
      <w:lvlJc w:val="left"/>
      <w:pPr>
        <w:tabs>
          <w:tab w:val="num" w:pos="1584"/>
        </w:tabs>
        <w:ind w:left="1584" w:hanging="576"/>
      </w:pPr>
      <w:rPr>
        <w:rFonts w:ascii="Times New Roman" w:hAnsi="Times New Roman"/>
        <w:b w:val="0"/>
        <w:i w:val="0"/>
        <w:caps w:val="0"/>
        <w:strike w:val="0"/>
        <w:dstrike w:val="0"/>
        <w:outline w:val="0"/>
        <w:shadow w:val="0"/>
        <w:emboss w:val="0"/>
        <w:imprint w:val="0"/>
        <w:vanish w:val="0"/>
        <w:spacing w:val="0"/>
        <w:sz w:val="24"/>
        <w:u w:val="none"/>
        <w:vertAlign w:val="baseline"/>
      </w:rPr>
    </w:lvl>
    <w:lvl w:ilvl="3">
      <w:start w:val="1"/>
      <w:numFmt w:val="lowerLetter"/>
      <w:lvlText w:val="%4."/>
      <w:lvlJc w:val="left"/>
      <w:pPr>
        <w:tabs>
          <w:tab w:val="num" w:pos="2016"/>
        </w:tabs>
        <w:ind w:left="2016" w:hanging="432"/>
      </w:pPr>
      <w:rPr>
        <w:rFonts w:ascii="Times New Roman" w:hAnsi="Times New Roman"/>
        <w:b w:val="0"/>
        <w:i w:val="0"/>
        <w:caps w:val="0"/>
        <w:strike w:val="0"/>
        <w:dstrike w:val="0"/>
        <w:outline w:val="0"/>
        <w:shadow w:val="0"/>
        <w:emboss w:val="0"/>
        <w:imprint w:val="0"/>
        <w:vanish w:val="0"/>
        <w:spacing w:val="0"/>
        <w:sz w:val="24"/>
        <w:u w:val="none"/>
        <w:vertAlign w:val="baseline"/>
      </w:rPr>
    </w:lvl>
    <w:lvl w:ilvl="4">
      <w:start w:val="1"/>
      <w:numFmt w:val="decimal"/>
      <w:lvlText w:val="(%5)"/>
      <w:lvlJc w:val="left"/>
      <w:pPr>
        <w:tabs>
          <w:tab w:val="num" w:pos="3600"/>
        </w:tabs>
        <w:ind w:firstLine="2880"/>
      </w:pPr>
      <w:rPr>
        <w:rFonts w:ascii="Times New Roman" w:hAnsi="Times New Roman"/>
        <w:b w:val="0"/>
        <w:i w:val="0"/>
        <w:caps w:val="0"/>
        <w:smallCaps w:val="0"/>
        <w:spacing w:val="0"/>
        <w:sz w:val="24"/>
        <w:u w:val="none"/>
      </w:rPr>
    </w:lvl>
    <w:lvl w:ilvl="5">
      <w:start w:val="1"/>
      <w:numFmt w:val="lowerLetter"/>
      <w:lvlText w:val="%6."/>
      <w:lvlJc w:val="left"/>
      <w:pPr>
        <w:tabs>
          <w:tab w:val="num" w:pos="4320"/>
        </w:tabs>
        <w:ind w:firstLine="3600"/>
      </w:pPr>
      <w:rPr>
        <w:rFonts w:ascii="Times New Roman" w:hAnsi="Times New Roman"/>
        <w:b w:val="0"/>
        <w:i w:val="0"/>
        <w:caps w:val="0"/>
        <w:smallCaps w:val="0"/>
        <w:spacing w:val="0"/>
        <w:sz w:val="24"/>
        <w:u w:val="none"/>
      </w:rPr>
    </w:lvl>
    <w:lvl w:ilvl="6">
      <w:start w:val="1"/>
      <w:numFmt w:val="lowerRoman"/>
      <w:lvlText w:val="%7."/>
      <w:lvlJc w:val="left"/>
      <w:pPr>
        <w:tabs>
          <w:tab w:val="num" w:pos="5040"/>
        </w:tabs>
        <w:ind w:firstLine="4320"/>
      </w:pPr>
      <w:rPr>
        <w:rFonts w:ascii="Times New Roman" w:hAnsi="Times New Roman"/>
        <w:b w:val="0"/>
        <w:i w:val="0"/>
        <w:caps w:val="0"/>
        <w:smallCaps w:val="0"/>
        <w:spacing w:val="0"/>
        <w:sz w:val="24"/>
        <w:u w:val="none"/>
      </w:rPr>
    </w:lvl>
    <w:lvl w:ilvl="7">
      <w:start w:val="1"/>
      <w:numFmt w:val="lowerLetter"/>
      <w:lvlText w:val="(%8)"/>
      <w:lvlJc w:val="left"/>
      <w:pPr>
        <w:tabs>
          <w:tab w:val="num" w:pos="1440"/>
        </w:tabs>
        <w:ind w:firstLine="720"/>
      </w:pPr>
      <w:rPr>
        <w:rFonts w:ascii="Times New Roman" w:hAnsi="Times New Roman"/>
        <w:b w:val="0"/>
        <w:i w:val="0"/>
        <w:caps w:val="0"/>
        <w:smallCaps w:val="0"/>
        <w:spacing w:val="0"/>
        <w:sz w:val="24"/>
        <w:u w:val="none"/>
      </w:rPr>
    </w:lvl>
    <w:lvl w:ilvl="8">
      <w:start w:val="1"/>
      <w:numFmt w:val="lowerRoman"/>
      <w:lvlText w:val="(%9)"/>
      <w:lvlJc w:val="left"/>
      <w:pPr>
        <w:tabs>
          <w:tab w:val="num" w:pos="2160"/>
        </w:tabs>
        <w:ind w:firstLine="1440"/>
      </w:pPr>
      <w:rPr>
        <w:rFonts w:ascii="Times New Roman" w:hAnsi="Times New Roman"/>
        <w:b w:val="0"/>
        <w:i w:val="0"/>
        <w:caps w:val="0"/>
        <w:smallCaps w:val="0"/>
        <w:spacing w:val="0"/>
        <w:sz w:val="24"/>
        <w:u w:val="none"/>
      </w:rPr>
    </w:lvl>
  </w:abstractNum>
  <w:abstractNum w:abstractNumId="1">
    <w:nsid w:val="0000000B"/>
    <w:multiLevelType w:val="singleLevel"/>
    <w:tmpl w:val="BF30433C"/>
    <w:lvl w:ilvl="0">
      <w:start w:val="1"/>
      <w:numFmt w:val="upperLetter"/>
      <w:pStyle w:val="recitals"/>
      <w:lvlText w:val="%1."/>
      <w:legacy w:legacy="1" w:legacySpace="0" w:legacyIndent="360"/>
      <w:lvlJc w:val="left"/>
      <w:pPr>
        <w:ind w:left="360" w:hanging="360"/>
      </w:pPr>
    </w:lvl>
  </w:abstractNum>
  <w:abstractNum w:abstractNumId="2">
    <w:nsid w:val="457F4ABE"/>
    <w:multiLevelType w:val="hybridMultilevel"/>
    <w:tmpl w:val="B3B6F17E"/>
    <w:lvl w:ilvl="0" w:tplc="649C2640">
      <w:start w:val="2"/>
      <w:numFmt w:val="decimal"/>
      <w:lvlText w:val="%1."/>
      <w:lvlJc w:val="left"/>
      <w:pPr>
        <w:tabs>
          <w:tab w:val="num" w:pos="435"/>
        </w:tabs>
        <w:ind w:left="435" w:hanging="435"/>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7B54CDB"/>
    <w:multiLevelType w:val="hybridMultilevel"/>
    <w:tmpl w:val="233E4CEA"/>
    <w:lvl w:ilvl="0" w:tplc="B1AE179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9B4EC7"/>
    <w:multiLevelType w:val="multilevel"/>
    <w:tmpl w:val="D4D8FC60"/>
    <w:lvl w:ilvl="0">
      <w:start w:val="1"/>
      <w:numFmt w:val="decimal"/>
      <w:pStyle w:val="LegalAL1"/>
      <w:lvlText w:val="%1."/>
      <w:lvlJc w:val="left"/>
      <w:pPr>
        <w:tabs>
          <w:tab w:val="num" w:pos="720"/>
        </w:tabs>
        <w:ind w:left="720" w:hanging="720"/>
      </w:pPr>
    </w:lvl>
    <w:lvl w:ilvl="1">
      <w:start w:val="1"/>
      <w:numFmt w:val="decimal"/>
      <w:pStyle w:val="Legal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00916"/>
    <w:rsid w:val="00017A18"/>
    <w:rsid w:val="000754FD"/>
    <w:rsid w:val="000A1174"/>
    <w:rsid w:val="000A3148"/>
    <w:rsid w:val="000D094D"/>
    <w:rsid w:val="00102B82"/>
    <w:rsid w:val="00106E78"/>
    <w:rsid w:val="00107D7B"/>
    <w:rsid w:val="001544E2"/>
    <w:rsid w:val="00166551"/>
    <w:rsid w:val="001B0E8D"/>
    <w:rsid w:val="001B7C32"/>
    <w:rsid w:val="001C7F12"/>
    <w:rsid w:val="001F334B"/>
    <w:rsid w:val="00240DB6"/>
    <w:rsid w:val="002506D5"/>
    <w:rsid w:val="002C6860"/>
    <w:rsid w:val="002D24A9"/>
    <w:rsid w:val="002F150A"/>
    <w:rsid w:val="0032530B"/>
    <w:rsid w:val="00341AB8"/>
    <w:rsid w:val="00343979"/>
    <w:rsid w:val="00345DC1"/>
    <w:rsid w:val="00385196"/>
    <w:rsid w:val="003A2841"/>
    <w:rsid w:val="003C5DFF"/>
    <w:rsid w:val="003C747F"/>
    <w:rsid w:val="003F334E"/>
    <w:rsid w:val="00442EF6"/>
    <w:rsid w:val="004572B6"/>
    <w:rsid w:val="0047159C"/>
    <w:rsid w:val="00491264"/>
    <w:rsid w:val="00495013"/>
    <w:rsid w:val="004E7A0D"/>
    <w:rsid w:val="00523749"/>
    <w:rsid w:val="005828CA"/>
    <w:rsid w:val="005B6F62"/>
    <w:rsid w:val="005B7C4D"/>
    <w:rsid w:val="00613BBC"/>
    <w:rsid w:val="0064342E"/>
    <w:rsid w:val="00645183"/>
    <w:rsid w:val="006679DB"/>
    <w:rsid w:val="0069172D"/>
    <w:rsid w:val="00700916"/>
    <w:rsid w:val="00781625"/>
    <w:rsid w:val="007A086F"/>
    <w:rsid w:val="007A49E8"/>
    <w:rsid w:val="007C5C97"/>
    <w:rsid w:val="007D070F"/>
    <w:rsid w:val="008233F5"/>
    <w:rsid w:val="00855950"/>
    <w:rsid w:val="00870278"/>
    <w:rsid w:val="008A2641"/>
    <w:rsid w:val="00916152"/>
    <w:rsid w:val="00961E41"/>
    <w:rsid w:val="009658CD"/>
    <w:rsid w:val="00A12FC8"/>
    <w:rsid w:val="00A225E9"/>
    <w:rsid w:val="00A3594E"/>
    <w:rsid w:val="00AD297C"/>
    <w:rsid w:val="00AD35EB"/>
    <w:rsid w:val="00B05291"/>
    <w:rsid w:val="00B10E2F"/>
    <w:rsid w:val="00B36F9F"/>
    <w:rsid w:val="00B860DA"/>
    <w:rsid w:val="00BD1007"/>
    <w:rsid w:val="00BD6B2B"/>
    <w:rsid w:val="00C2382C"/>
    <w:rsid w:val="00C31A46"/>
    <w:rsid w:val="00C37923"/>
    <w:rsid w:val="00C77486"/>
    <w:rsid w:val="00CC49A6"/>
    <w:rsid w:val="00CE143D"/>
    <w:rsid w:val="00D07AD9"/>
    <w:rsid w:val="00D1373F"/>
    <w:rsid w:val="00D509BB"/>
    <w:rsid w:val="00D702F8"/>
    <w:rsid w:val="00D9428A"/>
    <w:rsid w:val="00D946D4"/>
    <w:rsid w:val="00DA7755"/>
    <w:rsid w:val="00DC1817"/>
    <w:rsid w:val="00DD1DB3"/>
    <w:rsid w:val="00DD292B"/>
    <w:rsid w:val="00E57D7A"/>
    <w:rsid w:val="00E77712"/>
    <w:rsid w:val="00E81E0E"/>
    <w:rsid w:val="00E83C78"/>
    <w:rsid w:val="00EA6A50"/>
    <w:rsid w:val="00EC521D"/>
    <w:rsid w:val="00ED2041"/>
    <w:rsid w:val="00F0335B"/>
    <w:rsid w:val="00FD7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94D"/>
    <w:pPr>
      <w:overflowPunct w:val="0"/>
      <w:autoSpaceDE w:val="0"/>
      <w:autoSpaceDN w:val="0"/>
      <w:adjustRightInd w:val="0"/>
      <w:textAlignment w:val="baseline"/>
    </w:pPr>
    <w:rPr>
      <w:sz w:val="24"/>
    </w:rPr>
  </w:style>
  <w:style w:type="paragraph" w:styleId="Heading1">
    <w:name w:val="heading 1"/>
    <w:basedOn w:val="Normal"/>
    <w:next w:val="Normal"/>
    <w:qFormat/>
    <w:rsid w:val="000D094D"/>
    <w:pPr>
      <w:keepNext/>
      <w:outlineLvl w:val="0"/>
    </w:pPr>
  </w:style>
  <w:style w:type="paragraph" w:styleId="Heading2">
    <w:name w:val="heading 2"/>
    <w:basedOn w:val="Normal"/>
    <w:next w:val="Normal"/>
    <w:qFormat/>
    <w:rsid w:val="006434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094D"/>
    <w:pPr>
      <w:tabs>
        <w:tab w:val="center" w:pos="4320"/>
        <w:tab w:val="right" w:pos="8640"/>
      </w:tabs>
    </w:pPr>
  </w:style>
  <w:style w:type="paragraph" w:styleId="Footer">
    <w:name w:val="footer"/>
    <w:basedOn w:val="Normal"/>
    <w:rsid w:val="000D094D"/>
    <w:pPr>
      <w:tabs>
        <w:tab w:val="center" w:pos="4320"/>
        <w:tab w:val="right" w:pos="8640"/>
      </w:tabs>
    </w:pPr>
  </w:style>
  <w:style w:type="paragraph" w:styleId="BodyText">
    <w:name w:val="Body Text"/>
    <w:basedOn w:val="Normal"/>
    <w:rsid w:val="000D094D"/>
    <w:pPr>
      <w:jc w:val="both"/>
    </w:pPr>
  </w:style>
  <w:style w:type="paragraph" w:styleId="BodyText2">
    <w:name w:val="Body Text 2"/>
    <w:basedOn w:val="Normal"/>
    <w:rsid w:val="000D094D"/>
    <w:pPr>
      <w:jc w:val="both"/>
    </w:pPr>
    <w:rPr>
      <w:sz w:val="20"/>
    </w:rPr>
  </w:style>
  <w:style w:type="paragraph" w:styleId="BodyTextIndent">
    <w:name w:val="Body Text Indent"/>
    <w:basedOn w:val="Normal"/>
    <w:rsid w:val="0064342E"/>
    <w:pPr>
      <w:spacing w:after="120"/>
      <w:ind w:left="360"/>
    </w:pPr>
  </w:style>
  <w:style w:type="paragraph" w:styleId="BodyTextIndent2">
    <w:name w:val="Body Text Indent 2"/>
    <w:basedOn w:val="Normal"/>
    <w:rsid w:val="0064342E"/>
    <w:pPr>
      <w:spacing w:after="120" w:line="480" w:lineRule="auto"/>
      <w:ind w:left="360"/>
    </w:pPr>
  </w:style>
  <w:style w:type="paragraph" w:styleId="BodyText3">
    <w:name w:val="Body Text 3"/>
    <w:basedOn w:val="Normal"/>
    <w:rsid w:val="0064342E"/>
    <w:pPr>
      <w:spacing w:after="120"/>
    </w:pPr>
    <w:rPr>
      <w:sz w:val="16"/>
      <w:szCs w:val="16"/>
    </w:rPr>
  </w:style>
  <w:style w:type="paragraph" w:customStyle="1" w:styleId="recitals">
    <w:name w:val="recitals"/>
    <w:basedOn w:val="Normal"/>
    <w:rsid w:val="004E7A0D"/>
    <w:pPr>
      <w:numPr>
        <w:numId w:val="2"/>
      </w:numPr>
      <w:overflowPunct/>
      <w:autoSpaceDE/>
      <w:autoSpaceDN/>
      <w:adjustRightInd/>
      <w:spacing w:after="240"/>
      <w:ind w:left="547" w:hanging="547"/>
      <w:textAlignment w:val="auto"/>
    </w:pPr>
    <w:rPr>
      <w:snapToGrid w:val="0"/>
    </w:rPr>
  </w:style>
  <w:style w:type="paragraph" w:customStyle="1" w:styleId="LegalAL1">
    <w:name w:val="LegalA_L1"/>
    <w:basedOn w:val="Normal"/>
    <w:rsid w:val="004E7A0D"/>
    <w:pPr>
      <w:numPr>
        <w:numId w:val="5"/>
      </w:numPr>
      <w:overflowPunct/>
      <w:autoSpaceDE/>
      <w:autoSpaceDN/>
      <w:adjustRightInd/>
      <w:spacing w:after="240"/>
      <w:textAlignment w:val="auto"/>
      <w:outlineLvl w:val="0"/>
    </w:pPr>
    <w:rPr>
      <w:b/>
      <w:snapToGrid w:val="0"/>
      <w:u w:val="single"/>
    </w:rPr>
  </w:style>
  <w:style w:type="paragraph" w:customStyle="1" w:styleId="LegalAL2">
    <w:name w:val="LegalA_L2"/>
    <w:basedOn w:val="LegalAL1"/>
    <w:rsid w:val="004E7A0D"/>
    <w:pPr>
      <w:numPr>
        <w:ilvl w:val="1"/>
      </w:numPr>
      <w:outlineLvl w:val="1"/>
    </w:pPr>
    <w:rPr>
      <w:b w:val="0"/>
      <w:u w:val="none"/>
    </w:rPr>
  </w:style>
  <w:style w:type="character" w:customStyle="1" w:styleId="DeltaViewInsertion">
    <w:name w:val="DeltaView Insertion"/>
    <w:rsid w:val="004E7A0D"/>
    <w:rPr>
      <w:color w:val="0000FF"/>
      <w:spacing w:val="0"/>
      <w:u w:val="double"/>
    </w:rPr>
  </w:style>
  <w:style w:type="character" w:customStyle="1" w:styleId="DeltaViewDeletion">
    <w:name w:val="DeltaView Deletion"/>
    <w:rsid w:val="004E7A0D"/>
    <w:rPr>
      <w:strike/>
      <w:color w:val="FF000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2603</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August 21, 2000</vt:lpstr>
    </vt:vector>
  </TitlesOfParts>
  <Company>Napa County</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2000</dc:title>
  <dc:creator>Jill</dc:creator>
  <cp:lastModifiedBy>Luthy, Rich</cp:lastModifiedBy>
  <cp:revision>2</cp:revision>
  <cp:lastPrinted>2013-10-30T17:23:00Z</cp:lastPrinted>
  <dcterms:created xsi:type="dcterms:W3CDTF">2013-10-30T19:41:00Z</dcterms:created>
  <dcterms:modified xsi:type="dcterms:W3CDTF">2013-10-30T19:41:00Z</dcterms:modified>
</cp:coreProperties>
</file>