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0C" w:rsidRDefault="0018790C" w:rsidP="0018790C">
      <w:pPr>
        <w:pStyle w:val="Title"/>
        <w:rPr>
          <w:szCs w:val="24"/>
        </w:rPr>
      </w:pPr>
      <w:r>
        <w:rPr>
          <w:szCs w:val="24"/>
        </w:rPr>
        <w:t>RESOLUTION NO. 20</w:t>
      </w:r>
      <w:r w:rsidR="003541C2">
        <w:rPr>
          <w:szCs w:val="24"/>
        </w:rPr>
        <w:t>20</w:t>
      </w:r>
      <w:r>
        <w:rPr>
          <w:szCs w:val="24"/>
        </w:rPr>
        <w:t>-</w:t>
      </w:r>
      <w:r w:rsidR="00C6736D">
        <w:rPr>
          <w:szCs w:val="24"/>
        </w:rPr>
        <w:t>33</w:t>
      </w:r>
      <w:r>
        <w:rPr>
          <w:szCs w:val="24"/>
        </w:rPr>
        <w:t xml:space="preserve">                            </w:t>
      </w:r>
    </w:p>
    <w:p w:rsidR="0018790C" w:rsidRDefault="0018790C" w:rsidP="0094643E">
      <w:pPr>
        <w:pStyle w:val="BlockText"/>
        <w:ind w:left="0" w:right="-36"/>
        <w:rPr>
          <w:rFonts w:ascii="Times New Roman" w:hAnsi="Times New Roman"/>
          <w:sz w:val="24"/>
          <w:szCs w:val="24"/>
        </w:rPr>
      </w:pPr>
    </w:p>
    <w:p w:rsidR="0094643E" w:rsidRPr="00286E4B" w:rsidRDefault="0094643E" w:rsidP="0094643E">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OUNTY BOARD OF SUPERVISORS,</w:t>
      </w:r>
      <w:r>
        <w:rPr>
          <w:rFonts w:ascii="Times New Roman" w:hAnsi="Times New Roman"/>
          <w:sz w:val="24"/>
          <w:szCs w:val="24"/>
        </w:rPr>
        <w:t xml:space="preserve"> </w:t>
      </w:r>
      <w:r w:rsidRPr="001C1A7B">
        <w:rPr>
          <w:rFonts w:ascii="Times New Roman" w:hAnsi="Times New Roman"/>
          <w:sz w:val="24"/>
          <w:szCs w:val="24"/>
        </w:rPr>
        <w:t>STATE OF CALIFORNIA, AMENDING</w:t>
      </w:r>
      <w:r>
        <w:rPr>
          <w:rFonts w:ascii="Times New Roman" w:hAnsi="Times New Roman"/>
          <w:sz w:val="24"/>
          <w:szCs w:val="24"/>
        </w:rPr>
        <w:t xml:space="preserve"> THE DEPARTMENTAL ALLOCATION LIST FOR </w:t>
      </w:r>
      <w:r w:rsidR="00AB0F85">
        <w:rPr>
          <w:rFonts w:ascii="Times New Roman" w:hAnsi="Times New Roman"/>
          <w:sz w:val="24"/>
          <w:szCs w:val="24"/>
        </w:rPr>
        <w:t xml:space="preserve">THE </w:t>
      </w:r>
      <w:r w:rsidR="00C537BB">
        <w:rPr>
          <w:rFonts w:ascii="Times New Roman" w:hAnsi="Times New Roman"/>
          <w:sz w:val="24"/>
          <w:szCs w:val="24"/>
        </w:rPr>
        <w:t>HUMAN RESOURCES</w:t>
      </w:r>
      <w:r w:rsidR="003541C2">
        <w:rPr>
          <w:rFonts w:ascii="Times New Roman" w:hAnsi="Times New Roman"/>
          <w:sz w:val="24"/>
          <w:szCs w:val="24"/>
        </w:rPr>
        <w:t xml:space="preserve"> DIVISION OF THE </w:t>
      </w:r>
      <w:r w:rsidR="00C537BB">
        <w:rPr>
          <w:rFonts w:ascii="Times New Roman" w:hAnsi="Times New Roman"/>
          <w:sz w:val="24"/>
          <w:szCs w:val="24"/>
        </w:rPr>
        <w:t>COUNTY EXECUTIVE OFFICE</w:t>
      </w:r>
      <w:r w:rsidR="00AB0F85">
        <w:rPr>
          <w:rFonts w:ascii="Times New Roman" w:hAnsi="Times New Roman"/>
          <w:sz w:val="24"/>
          <w:szCs w:val="24"/>
        </w:rPr>
        <w:t>,</w:t>
      </w:r>
      <w:r w:rsidR="001F5BA3">
        <w:rPr>
          <w:rFonts w:ascii="Times New Roman" w:hAnsi="Times New Roman"/>
          <w:sz w:val="24"/>
          <w:szCs w:val="24"/>
        </w:rPr>
        <w:t xml:space="preserve"> </w:t>
      </w:r>
      <w:r w:rsidR="00AB0F85">
        <w:rPr>
          <w:rFonts w:ascii="Times New Roman" w:hAnsi="Times New Roman"/>
          <w:sz w:val="24"/>
          <w:szCs w:val="24"/>
        </w:rPr>
        <w:t>EF</w:t>
      </w:r>
      <w:r w:rsidRPr="001C1A7B">
        <w:rPr>
          <w:rFonts w:ascii="Times New Roman" w:hAnsi="Times New Roman"/>
          <w:sz w:val="24"/>
          <w:szCs w:val="24"/>
        </w:rPr>
        <w:t>FECTIVE</w:t>
      </w:r>
      <w:r w:rsidR="00C87FEA">
        <w:rPr>
          <w:rFonts w:ascii="Times New Roman" w:hAnsi="Times New Roman"/>
          <w:sz w:val="24"/>
          <w:szCs w:val="24"/>
        </w:rPr>
        <w:t xml:space="preserve"> </w:t>
      </w:r>
      <w:r w:rsidR="00C537BB">
        <w:rPr>
          <w:rFonts w:ascii="Times New Roman" w:hAnsi="Times New Roman"/>
          <w:sz w:val="24"/>
          <w:szCs w:val="24"/>
        </w:rPr>
        <w:t>MARCH</w:t>
      </w:r>
      <w:r w:rsidR="001F5BA3">
        <w:rPr>
          <w:rFonts w:ascii="Times New Roman" w:hAnsi="Times New Roman"/>
          <w:sz w:val="24"/>
          <w:szCs w:val="24"/>
        </w:rPr>
        <w:t xml:space="preserve"> </w:t>
      </w:r>
      <w:r w:rsidR="00E6536D">
        <w:rPr>
          <w:rFonts w:ascii="Times New Roman" w:hAnsi="Times New Roman"/>
          <w:sz w:val="24"/>
          <w:szCs w:val="24"/>
        </w:rPr>
        <w:t>2</w:t>
      </w:r>
      <w:r w:rsidR="00C537BB">
        <w:rPr>
          <w:rFonts w:ascii="Times New Roman" w:hAnsi="Times New Roman"/>
          <w:sz w:val="24"/>
          <w:szCs w:val="24"/>
        </w:rPr>
        <w:t>1</w:t>
      </w:r>
      <w:r w:rsidRPr="004278D8">
        <w:rPr>
          <w:rFonts w:ascii="Times New Roman" w:hAnsi="Times New Roman"/>
          <w:sz w:val="24"/>
          <w:szCs w:val="24"/>
        </w:rPr>
        <w:t>, 20</w:t>
      </w:r>
      <w:r w:rsidR="003541C2">
        <w:rPr>
          <w:rFonts w:ascii="Times New Roman" w:hAnsi="Times New Roman"/>
          <w:sz w:val="24"/>
          <w:szCs w:val="24"/>
        </w:rPr>
        <w:t>20</w:t>
      </w:r>
      <w:r w:rsidR="00C537BB">
        <w:rPr>
          <w:rFonts w:ascii="Times New Roman" w:hAnsi="Times New Roman"/>
          <w:sz w:val="24"/>
          <w:szCs w:val="24"/>
        </w:rPr>
        <w:t>.</w:t>
      </w:r>
    </w:p>
    <w:p w:rsidR="0094643E" w:rsidRPr="00A301EF"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94643E"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Pr>
          <w:rFonts w:ascii="Times New Roman" w:hAnsi="Times New Roman"/>
          <w:spacing w:val="-2"/>
          <w:sz w:val="24"/>
          <w:szCs w:val="24"/>
        </w:rPr>
        <w:t xml:space="preserve">ution; </w:t>
      </w:r>
      <w:r w:rsidRPr="00A301EF">
        <w:rPr>
          <w:rFonts w:ascii="Times New Roman" w:hAnsi="Times New Roman"/>
          <w:spacing w:val="-2"/>
          <w:sz w:val="24"/>
          <w:szCs w:val="24"/>
        </w:rPr>
        <w:t>and</w:t>
      </w:r>
    </w:p>
    <w:p w:rsidR="0094643E" w:rsidRPr="00A301EF" w:rsidRDefault="0094643E" w:rsidP="0094643E">
      <w:pPr>
        <w:tabs>
          <w:tab w:val="left" w:pos="0"/>
        </w:tabs>
        <w:suppressAutoHyphens/>
        <w:jc w:val="both"/>
        <w:rPr>
          <w:rFonts w:ascii="Times New Roman" w:hAnsi="Times New Roman"/>
          <w:spacing w:val="-2"/>
          <w:sz w:val="24"/>
          <w:szCs w:val="24"/>
        </w:rPr>
      </w:pPr>
    </w:p>
    <w:p w:rsidR="0094643E" w:rsidRDefault="0094643E" w:rsidP="005524BE">
      <w:pPr>
        <w:tabs>
          <w:tab w:val="left" w:pos="0"/>
        </w:tabs>
        <w:suppressAutoHyphens/>
        <w:jc w:val="both"/>
        <w:rPr>
          <w:rFonts w:ascii="Times New Roman" w:hAnsi="Times New Roman"/>
          <w:b/>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94643E" w:rsidRDefault="0094643E" w:rsidP="0094643E">
      <w:pPr>
        <w:tabs>
          <w:tab w:val="left" w:pos="0"/>
        </w:tabs>
        <w:suppressAutoHyphens/>
        <w:rPr>
          <w:rFonts w:ascii="Times New Roman" w:hAnsi="Times New Roman"/>
          <w:b/>
          <w:spacing w:val="-2"/>
          <w:sz w:val="24"/>
          <w:szCs w:val="24"/>
        </w:rPr>
      </w:pPr>
    </w:p>
    <w:p w:rsidR="0094643E" w:rsidRDefault="0094643E" w:rsidP="0094643E">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w:t>
      </w:r>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 xml:space="preserve">for </w:t>
      </w:r>
      <w:r w:rsidR="005524BE">
        <w:rPr>
          <w:rFonts w:ascii="Times New Roman" w:hAnsi="Times New Roman"/>
          <w:spacing w:val="-2"/>
          <w:sz w:val="24"/>
          <w:szCs w:val="24"/>
        </w:rPr>
        <w:t xml:space="preserve">the </w:t>
      </w:r>
      <w:r w:rsidR="00C537BB">
        <w:rPr>
          <w:rFonts w:ascii="Times New Roman" w:hAnsi="Times New Roman"/>
          <w:spacing w:val="-2"/>
          <w:sz w:val="24"/>
          <w:szCs w:val="24"/>
        </w:rPr>
        <w:t xml:space="preserve">Human Resources </w:t>
      </w:r>
      <w:r w:rsidR="003541C2">
        <w:rPr>
          <w:rFonts w:ascii="Times New Roman" w:hAnsi="Times New Roman"/>
          <w:spacing w:val="-2"/>
          <w:sz w:val="24"/>
          <w:szCs w:val="24"/>
        </w:rPr>
        <w:t xml:space="preserve">Division of the </w:t>
      </w:r>
      <w:r w:rsidR="00C537BB">
        <w:rPr>
          <w:rFonts w:ascii="Times New Roman" w:hAnsi="Times New Roman"/>
          <w:spacing w:val="-2"/>
          <w:sz w:val="24"/>
          <w:szCs w:val="24"/>
        </w:rPr>
        <w:t>County Executive Office</w:t>
      </w:r>
      <w:r>
        <w:rPr>
          <w:rFonts w:ascii="Times New Roman" w:hAnsi="Times New Roman"/>
          <w:spacing w:val="-2"/>
          <w:sz w:val="24"/>
          <w:szCs w:val="24"/>
        </w:rPr>
        <w:t xml:space="preserve">, </w:t>
      </w:r>
      <w:r w:rsidRPr="00AE2775">
        <w:rPr>
          <w:rFonts w:ascii="Times New Roman" w:hAnsi="Times New Roman"/>
          <w:spacing w:val="-2"/>
          <w:sz w:val="24"/>
          <w:szCs w:val="24"/>
        </w:rPr>
        <w:t>as set forth in Exhibit “A,” be implemented.</w:t>
      </w:r>
    </w:p>
    <w:p w:rsidR="0094643E" w:rsidRPr="00A301EF" w:rsidRDefault="0094643E" w:rsidP="0094643E">
      <w:pPr>
        <w:tabs>
          <w:tab w:val="left" w:pos="0"/>
        </w:tabs>
        <w:suppressAutoHyphens/>
        <w:rPr>
          <w:rFonts w:ascii="Times New Roman" w:hAnsi="Times New Roman"/>
          <w:spacing w:val="-2"/>
          <w:sz w:val="24"/>
          <w:szCs w:val="24"/>
        </w:rPr>
      </w:pPr>
    </w:p>
    <w:p w:rsidR="0094643E" w:rsidRPr="00A301EF" w:rsidRDefault="0094643E" w:rsidP="0094643E">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Pr>
          <w:rFonts w:ascii="Times New Roman" w:hAnsi="Times New Roman"/>
          <w:b/>
          <w:spacing w:val="-2"/>
          <w:sz w:val="24"/>
          <w:szCs w:val="24"/>
        </w:rPr>
        <w:t>,</w:t>
      </w:r>
      <w:r w:rsidRPr="00A301EF">
        <w:rPr>
          <w:rFonts w:ascii="Times New Roman" w:hAnsi="Times New Roman"/>
          <w:spacing w:val="-2"/>
          <w:sz w:val="24"/>
          <w:szCs w:val="24"/>
        </w:rPr>
        <w:t xml:space="preserve"> </w:t>
      </w:r>
      <w:r w:rsidRPr="00AE2775">
        <w:rPr>
          <w:rFonts w:ascii="Times New Roman" w:hAnsi="Times New Roman"/>
          <w:spacing w:val="-2"/>
          <w:sz w:val="24"/>
          <w:szCs w:val="24"/>
        </w:rPr>
        <w:t xml:space="preserve">that the Napa County Board of Supervisors hereby approves the changes to </w:t>
      </w:r>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 xml:space="preserve">for </w:t>
      </w:r>
      <w:r w:rsidR="005524BE">
        <w:rPr>
          <w:rFonts w:ascii="Times New Roman" w:hAnsi="Times New Roman"/>
          <w:spacing w:val="-2"/>
          <w:sz w:val="24"/>
          <w:szCs w:val="24"/>
        </w:rPr>
        <w:t xml:space="preserve">the </w:t>
      </w:r>
      <w:r w:rsidR="00C537BB">
        <w:rPr>
          <w:rFonts w:ascii="Times New Roman" w:hAnsi="Times New Roman"/>
          <w:spacing w:val="-2"/>
          <w:sz w:val="24"/>
          <w:szCs w:val="24"/>
        </w:rPr>
        <w:t>Human Resources Division of the County Executive Office</w:t>
      </w:r>
      <w:r w:rsidRPr="00AE2775">
        <w:rPr>
          <w:rFonts w:ascii="Times New Roman" w:hAnsi="Times New Roman"/>
          <w:spacing w:val="-2"/>
          <w:sz w:val="24"/>
          <w:szCs w:val="24"/>
        </w:rPr>
        <w:t>,</w:t>
      </w:r>
      <w:r>
        <w:rPr>
          <w:rFonts w:ascii="Times New Roman" w:hAnsi="Times New Roman"/>
          <w:spacing w:val="-2"/>
          <w:sz w:val="24"/>
          <w:szCs w:val="24"/>
        </w:rPr>
        <w:t xml:space="preserve"> as set forth in Exhibit “A,” </w:t>
      </w:r>
      <w:r w:rsidRPr="00496A21">
        <w:rPr>
          <w:rFonts w:ascii="Times New Roman" w:hAnsi="Times New Roman"/>
          <w:spacing w:val="-2"/>
          <w:sz w:val="24"/>
          <w:szCs w:val="24"/>
        </w:rPr>
        <w:t xml:space="preserve">effective </w:t>
      </w:r>
      <w:r w:rsidR="00C537BB">
        <w:rPr>
          <w:rFonts w:ascii="Times New Roman" w:hAnsi="Times New Roman"/>
          <w:spacing w:val="-2"/>
          <w:sz w:val="24"/>
          <w:szCs w:val="24"/>
        </w:rPr>
        <w:t>March 21</w:t>
      </w:r>
      <w:r>
        <w:rPr>
          <w:rFonts w:ascii="Times New Roman" w:hAnsi="Times New Roman"/>
          <w:spacing w:val="-2"/>
          <w:sz w:val="24"/>
          <w:szCs w:val="24"/>
        </w:rPr>
        <w:t>, 20</w:t>
      </w:r>
      <w:r w:rsidR="003541C2">
        <w:rPr>
          <w:rFonts w:ascii="Times New Roman" w:hAnsi="Times New Roman"/>
          <w:spacing w:val="-2"/>
          <w:sz w:val="24"/>
          <w:szCs w:val="24"/>
        </w:rPr>
        <w:t>20</w:t>
      </w:r>
      <w:r w:rsidRPr="00A301EF">
        <w:rPr>
          <w:rFonts w:ascii="Times New Roman" w:hAnsi="Times New Roman"/>
          <w:spacing w:val="-2"/>
          <w:sz w:val="24"/>
          <w:szCs w:val="24"/>
        </w:rPr>
        <w:t>.</w:t>
      </w:r>
    </w:p>
    <w:p w:rsidR="0094643E" w:rsidRDefault="0094643E" w:rsidP="0094643E">
      <w:pPr>
        <w:tabs>
          <w:tab w:val="left" w:pos="0"/>
        </w:tabs>
        <w:suppressAutoHyphens/>
        <w:jc w:val="both"/>
        <w:rPr>
          <w:rFonts w:ascii="Times New Roman" w:hAnsi="Times New Roman"/>
          <w:spacing w:val="-2"/>
          <w:sz w:val="24"/>
          <w:szCs w:val="24"/>
        </w:rPr>
      </w:pPr>
    </w:p>
    <w:p w:rsidR="0094643E" w:rsidRPr="00840896" w:rsidRDefault="0094643E" w:rsidP="0094643E">
      <w:pPr>
        <w:jc w:val="center"/>
        <w:rPr>
          <w:rFonts w:ascii="Times New Roman" w:hAnsi="Times New Roman"/>
          <w:b/>
          <w:sz w:val="24"/>
          <w:szCs w:val="24"/>
        </w:rPr>
      </w:pPr>
      <w:r w:rsidRPr="00840896">
        <w:rPr>
          <w:rFonts w:ascii="Times New Roman" w:hAnsi="Times New Roman"/>
          <w:b/>
          <w:sz w:val="24"/>
          <w:szCs w:val="24"/>
        </w:rPr>
        <w:t>[REMAINDER OF THIS PAGE LEFT INTENTIONALLY</w:t>
      </w:r>
      <w:r w:rsidR="00554DE7">
        <w:rPr>
          <w:rFonts w:ascii="Times New Roman" w:hAnsi="Times New Roman"/>
          <w:b/>
          <w:sz w:val="24"/>
          <w:szCs w:val="24"/>
        </w:rPr>
        <w:t xml:space="preserve"> </w:t>
      </w:r>
      <w:r w:rsidR="00554DE7" w:rsidRPr="00840896">
        <w:rPr>
          <w:rFonts w:ascii="Times New Roman" w:hAnsi="Times New Roman"/>
          <w:b/>
          <w:sz w:val="24"/>
          <w:szCs w:val="24"/>
        </w:rPr>
        <w:t>BLANK</w:t>
      </w:r>
      <w:r w:rsidRPr="00840896">
        <w:rPr>
          <w:rFonts w:ascii="Times New Roman" w:hAnsi="Times New Roman"/>
          <w:b/>
          <w:sz w:val="24"/>
          <w:szCs w:val="24"/>
        </w:rPr>
        <w:t>]</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AE3656" w:rsidRDefault="00AE3656">
      <w:pPr>
        <w:tabs>
          <w:tab w:val="left" w:pos="0"/>
        </w:tabs>
        <w:suppressAutoHyphens/>
        <w:rPr>
          <w:rFonts w:ascii="Times New Roman" w:hAnsi="Times New Roman"/>
          <w:spacing w:val="-2"/>
          <w:sz w:val="24"/>
          <w:szCs w:val="24"/>
        </w:rPr>
      </w:pPr>
    </w:p>
    <w:p w:rsidR="00AE3656" w:rsidRDefault="00AE3656">
      <w:pPr>
        <w:tabs>
          <w:tab w:val="left" w:pos="0"/>
        </w:tabs>
        <w:suppressAutoHyphens/>
        <w:rPr>
          <w:rFonts w:ascii="Times New Roman" w:hAnsi="Times New Roman"/>
          <w:spacing w:val="-2"/>
          <w:sz w:val="24"/>
          <w:szCs w:val="24"/>
        </w:rPr>
      </w:pPr>
    </w:p>
    <w:p w:rsidR="001F5BA3" w:rsidRDefault="001F5BA3">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441E53" w:rsidRDefault="00441E53">
      <w:pPr>
        <w:tabs>
          <w:tab w:val="left" w:pos="0"/>
        </w:tabs>
        <w:suppressAutoHyphens/>
        <w:rPr>
          <w:rFonts w:ascii="Times New Roman" w:hAnsi="Times New Roman"/>
          <w:spacing w:val="-2"/>
          <w:sz w:val="24"/>
          <w:szCs w:val="24"/>
        </w:rPr>
      </w:pPr>
    </w:p>
    <w:p w:rsidR="00441E53" w:rsidRDefault="00441E53">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lastRenderedPageBreak/>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9852CD">
        <w:rPr>
          <w:rFonts w:ascii="Times New Roman" w:hAnsi="Times New Roman"/>
          <w:spacing w:val="-2"/>
          <w:sz w:val="24"/>
          <w:szCs w:val="24"/>
        </w:rPr>
        <w:t>1</w:t>
      </w:r>
      <w:r w:rsidR="00C537BB">
        <w:rPr>
          <w:rFonts w:ascii="Times New Roman" w:hAnsi="Times New Roman"/>
          <w:spacing w:val="-2"/>
          <w:sz w:val="24"/>
          <w:szCs w:val="24"/>
        </w:rPr>
        <w:t>7</w:t>
      </w:r>
      <w:r w:rsidR="00212EAC" w:rsidRPr="00212EAC">
        <w:rPr>
          <w:rFonts w:ascii="Times New Roman" w:hAnsi="Times New Roman"/>
          <w:spacing w:val="-2"/>
          <w:sz w:val="24"/>
          <w:szCs w:val="24"/>
          <w:vertAlign w:val="superscript"/>
        </w:rPr>
        <w:t>th</w:t>
      </w:r>
      <w:r w:rsidR="00212EAC">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C537BB">
        <w:rPr>
          <w:rFonts w:ascii="Times New Roman" w:hAnsi="Times New Roman"/>
          <w:spacing w:val="-2"/>
          <w:sz w:val="24"/>
          <w:szCs w:val="24"/>
        </w:rPr>
        <w:t>March</w:t>
      </w:r>
      <w:r w:rsidR="003541C2">
        <w:rPr>
          <w:rFonts w:ascii="Times New Roman" w:hAnsi="Times New Roman"/>
          <w:spacing w:val="-2"/>
          <w:sz w:val="24"/>
          <w:szCs w:val="24"/>
        </w:rPr>
        <w:t xml:space="preserve"> 2020</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C6736D" w:rsidRDefault="000C53BD" w:rsidP="00C6736D">
      <w:pPr>
        <w:suppressAutoHyphens/>
        <w:jc w:val="both"/>
        <w:rPr>
          <w:rFonts w:ascii="Times New Roman" w:hAnsi="Times New Roman"/>
          <w:spacing w:val="-2"/>
          <w:sz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C6736D" w:rsidRPr="008151A9">
        <w:rPr>
          <w:rFonts w:ascii="Times New Roman" w:hAnsi="Times New Roman"/>
          <w:spacing w:val="-2"/>
          <w:sz w:val="24"/>
        </w:rPr>
        <w:t>AYES:</w:t>
      </w:r>
      <w:r w:rsidR="00C6736D">
        <w:rPr>
          <w:rFonts w:ascii="Times New Roman" w:hAnsi="Times New Roman"/>
          <w:spacing w:val="-2"/>
          <w:sz w:val="24"/>
        </w:rPr>
        <w:tab/>
      </w:r>
      <w:r w:rsidR="00C6736D" w:rsidRPr="008151A9">
        <w:rPr>
          <w:rFonts w:ascii="Times New Roman" w:hAnsi="Times New Roman"/>
          <w:spacing w:val="-2"/>
          <w:sz w:val="24"/>
        </w:rPr>
        <w:tab/>
        <w:t xml:space="preserve">SUPERVISORS   </w:t>
      </w:r>
      <w:r w:rsidR="00C6736D" w:rsidRPr="008151A9">
        <w:rPr>
          <w:rFonts w:ascii="Times New Roman" w:hAnsi="Times New Roman"/>
          <w:spacing w:val="-2"/>
          <w:sz w:val="24"/>
        </w:rPr>
        <w:tab/>
      </w:r>
      <w:r w:rsidR="00C6736D" w:rsidRPr="00855DDD">
        <w:rPr>
          <w:rFonts w:ascii="Times New Roman" w:hAnsi="Times New Roman"/>
          <w:spacing w:val="-2"/>
          <w:sz w:val="24"/>
        </w:rPr>
        <w:t xml:space="preserve">PEDROZA, </w:t>
      </w:r>
      <w:r w:rsidR="00C6736D">
        <w:rPr>
          <w:rFonts w:ascii="Times New Roman" w:hAnsi="Times New Roman"/>
          <w:spacing w:val="-2"/>
          <w:sz w:val="24"/>
        </w:rPr>
        <w:t xml:space="preserve">GREGORY, WAGENKNECHT, </w:t>
      </w:r>
    </w:p>
    <w:p w:rsidR="00C6736D" w:rsidRPr="008151A9" w:rsidRDefault="00C6736D" w:rsidP="00C6736D">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RAMOS and DILLON</w:t>
      </w:r>
    </w:p>
    <w:p w:rsidR="00C6736D" w:rsidRPr="008151A9" w:rsidRDefault="00C6736D" w:rsidP="00C6736D">
      <w:pPr>
        <w:suppressAutoHyphens/>
        <w:jc w:val="both"/>
        <w:rPr>
          <w:rFonts w:ascii="Times New Roman" w:hAnsi="Times New Roman"/>
          <w:spacing w:val="-2"/>
          <w:sz w:val="24"/>
        </w:rPr>
      </w:pPr>
    </w:p>
    <w:p w:rsidR="00C6736D" w:rsidRDefault="00C6736D" w:rsidP="00C6736D">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NOES:</w:t>
      </w:r>
      <w:r w:rsidRPr="008151A9">
        <w:rPr>
          <w:rFonts w:ascii="Times New Roman" w:hAnsi="Times New Roman"/>
          <w:spacing w:val="-2"/>
          <w:sz w:val="24"/>
        </w:rPr>
        <w:tab/>
      </w:r>
      <w:r>
        <w:rPr>
          <w:rFonts w:ascii="Times New Roman" w:hAnsi="Times New Roman"/>
          <w:spacing w:val="-2"/>
          <w:sz w:val="24"/>
        </w:rPr>
        <w:tab/>
      </w:r>
      <w:r w:rsidRPr="008151A9">
        <w:rPr>
          <w:rFonts w:ascii="Times New Roman" w:hAnsi="Times New Roman"/>
          <w:spacing w:val="-2"/>
          <w:sz w:val="24"/>
        </w:rPr>
        <w:t xml:space="preserve">SUPERVISORS   </w:t>
      </w:r>
      <w:r w:rsidRPr="008151A9">
        <w:rPr>
          <w:rFonts w:ascii="Times New Roman" w:hAnsi="Times New Roman"/>
          <w:spacing w:val="-2"/>
          <w:sz w:val="24"/>
        </w:rPr>
        <w:tab/>
      </w:r>
      <w:r>
        <w:rPr>
          <w:rFonts w:ascii="Times New Roman" w:hAnsi="Times New Roman"/>
          <w:spacing w:val="-2"/>
          <w:sz w:val="24"/>
        </w:rPr>
        <w:t>NONE</w:t>
      </w:r>
    </w:p>
    <w:p w:rsidR="00C6736D" w:rsidRDefault="00C6736D" w:rsidP="00C6736D">
      <w:pPr>
        <w:suppressAutoHyphens/>
        <w:jc w:val="both"/>
        <w:rPr>
          <w:rFonts w:ascii="Times New Roman" w:hAnsi="Times New Roman"/>
          <w:spacing w:val="-2"/>
          <w:sz w:val="24"/>
        </w:rPr>
      </w:pPr>
    </w:p>
    <w:p w:rsidR="00C6736D" w:rsidRPr="008151A9" w:rsidRDefault="00C6736D" w:rsidP="00C6736D">
      <w:pPr>
        <w:suppressAutoHyphens/>
        <w:jc w:val="both"/>
        <w:rPr>
          <w:rFonts w:ascii="Times New Roman" w:hAnsi="Times New Roman"/>
          <w:spacing w:val="-2"/>
          <w:sz w:val="24"/>
        </w:rPr>
      </w:pPr>
      <w:r>
        <w:rPr>
          <w:rFonts w:ascii="Times New Roman" w:hAnsi="Times New Roman"/>
          <w:spacing w:val="-2"/>
          <w:sz w:val="24"/>
        </w:rPr>
        <w:tab/>
        <w:t>ABSTAIN:</w:t>
      </w:r>
      <w:r>
        <w:rPr>
          <w:rFonts w:ascii="Times New Roman" w:hAnsi="Times New Roman"/>
          <w:spacing w:val="-2"/>
          <w:sz w:val="24"/>
        </w:rPr>
        <w:tab/>
        <w:t>SUPERVISORS</w:t>
      </w:r>
      <w:r>
        <w:rPr>
          <w:rFonts w:ascii="Times New Roman" w:hAnsi="Times New Roman"/>
          <w:spacing w:val="-2"/>
          <w:sz w:val="24"/>
        </w:rPr>
        <w:tab/>
        <w:t>NONE</w:t>
      </w:r>
    </w:p>
    <w:p w:rsidR="00C6736D" w:rsidRPr="008151A9" w:rsidRDefault="00C6736D" w:rsidP="00C6736D">
      <w:pPr>
        <w:suppressAutoHyphens/>
        <w:jc w:val="both"/>
        <w:rPr>
          <w:rFonts w:ascii="Times New Roman" w:hAnsi="Times New Roman"/>
          <w:spacing w:val="-2"/>
          <w:sz w:val="24"/>
        </w:rPr>
      </w:pPr>
    </w:p>
    <w:p w:rsidR="00C6736D" w:rsidRDefault="00C6736D" w:rsidP="00C6736D">
      <w:pPr>
        <w:suppressAutoHyphens/>
        <w:jc w:val="both"/>
        <w:rPr>
          <w:rFonts w:ascii="Times New Roman" w:hAnsi="Times New Roman"/>
          <w:spacing w:val="-2"/>
          <w:sz w:val="24"/>
        </w:rPr>
      </w:pPr>
      <w:r w:rsidRPr="008151A9">
        <w:rPr>
          <w:rFonts w:ascii="Times New Roman" w:hAnsi="Times New Roman"/>
          <w:spacing w:val="-2"/>
          <w:sz w:val="24"/>
        </w:rPr>
        <w:t xml:space="preserve">       </w:t>
      </w:r>
      <w:r w:rsidRPr="008151A9">
        <w:rPr>
          <w:rFonts w:ascii="Times New Roman" w:hAnsi="Times New Roman"/>
          <w:spacing w:val="-2"/>
          <w:sz w:val="24"/>
        </w:rPr>
        <w:tab/>
        <w:t>ABSENT</w:t>
      </w:r>
      <w:r>
        <w:rPr>
          <w:rFonts w:ascii="Times New Roman" w:hAnsi="Times New Roman"/>
          <w:spacing w:val="-2"/>
          <w:sz w:val="24"/>
        </w:rPr>
        <w:t>:</w:t>
      </w:r>
      <w:r w:rsidRPr="008151A9">
        <w:rPr>
          <w:rFonts w:ascii="Times New Roman" w:hAnsi="Times New Roman"/>
          <w:spacing w:val="-2"/>
          <w:sz w:val="24"/>
        </w:rPr>
        <w:t xml:space="preserve">  </w:t>
      </w:r>
      <w:r w:rsidRPr="008151A9">
        <w:rPr>
          <w:rFonts w:ascii="Times New Roman" w:hAnsi="Times New Roman"/>
          <w:spacing w:val="-2"/>
          <w:sz w:val="24"/>
        </w:rPr>
        <w:tab/>
        <w:t xml:space="preserve">SUPERVISORS   </w:t>
      </w:r>
      <w:r w:rsidRPr="008151A9">
        <w:rPr>
          <w:rFonts w:ascii="Times New Roman" w:hAnsi="Times New Roman"/>
          <w:spacing w:val="-2"/>
          <w:sz w:val="24"/>
        </w:rPr>
        <w:tab/>
      </w:r>
      <w:r>
        <w:rPr>
          <w:rFonts w:ascii="Times New Roman" w:hAnsi="Times New Roman"/>
          <w:spacing w:val="-2"/>
          <w:sz w:val="24"/>
        </w:rPr>
        <w:t>NONE</w:t>
      </w:r>
    </w:p>
    <w:p w:rsidR="00C6736D" w:rsidRDefault="00C6736D" w:rsidP="00C6736D">
      <w:pPr>
        <w:suppressAutoHyphens/>
        <w:jc w:val="both"/>
        <w:rPr>
          <w:rFonts w:ascii="Times New Roman" w:hAnsi="Times New Roman"/>
          <w:spacing w:val="-2"/>
          <w:sz w:val="24"/>
        </w:rPr>
      </w:pPr>
    </w:p>
    <w:p w:rsidR="00C6736D" w:rsidRDefault="00C6736D" w:rsidP="00C6736D">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t>NAPA COUNTY, a political subdivision of</w:t>
      </w:r>
    </w:p>
    <w:p w:rsidR="00C6736D" w:rsidRDefault="00C6736D" w:rsidP="00C6736D">
      <w:pPr>
        <w:suppressAutoHyphens/>
        <w:jc w:val="both"/>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r>
        <w:rPr>
          <w:rFonts w:ascii="Times New Roman" w:hAnsi="Times New Roman"/>
          <w:spacing w:val="-2"/>
          <w:sz w:val="24"/>
        </w:rPr>
        <w:tab/>
      </w:r>
      <w:proofErr w:type="gramStart"/>
      <w:r>
        <w:rPr>
          <w:rFonts w:ascii="Times New Roman" w:hAnsi="Times New Roman"/>
          <w:spacing w:val="-2"/>
          <w:sz w:val="24"/>
        </w:rPr>
        <w:t>the</w:t>
      </w:r>
      <w:proofErr w:type="gramEnd"/>
      <w:r>
        <w:rPr>
          <w:rFonts w:ascii="Times New Roman" w:hAnsi="Times New Roman"/>
          <w:spacing w:val="-2"/>
          <w:sz w:val="24"/>
        </w:rPr>
        <w:t xml:space="preserve"> State of California</w:t>
      </w:r>
    </w:p>
    <w:p w:rsidR="00C6736D" w:rsidRDefault="00C6736D" w:rsidP="00C6736D">
      <w:pPr>
        <w:suppressAutoHyphens/>
        <w:jc w:val="both"/>
        <w:rPr>
          <w:rFonts w:ascii="Times New Roman" w:hAnsi="Times New Roman"/>
          <w:spacing w:val="-2"/>
          <w:sz w:val="24"/>
        </w:rPr>
      </w:pPr>
    </w:p>
    <w:p w:rsidR="00C6736D" w:rsidRPr="002C537A" w:rsidRDefault="00C6736D" w:rsidP="00C6736D">
      <w:pPr>
        <w:tabs>
          <w:tab w:val="left" w:pos="3780"/>
        </w:tabs>
        <w:suppressAutoHyphens/>
        <w:jc w:val="both"/>
        <w:rPr>
          <w:rFonts w:ascii="Times New Roman" w:hAnsi="Times New Roman"/>
          <w:spacing w:val="-2"/>
          <w:sz w:val="24"/>
          <w:u w:val="single"/>
        </w:rPr>
      </w:pPr>
      <w:r>
        <w:rPr>
          <w:rFonts w:ascii="Times New Roman" w:hAnsi="Times New Roman"/>
          <w:spacing w:val="-2"/>
          <w:sz w:val="24"/>
        </w:rPr>
        <w:tab/>
        <w:t>By:</w:t>
      </w:r>
      <w:r>
        <w:rPr>
          <w:rFonts w:ascii="Times New Roman" w:hAnsi="Times New Roman"/>
          <w:spacing w:val="-2"/>
          <w:sz w:val="24"/>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r>
        <w:rPr>
          <w:rFonts w:ascii="Times New Roman" w:hAnsi="Times New Roman"/>
          <w:spacing w:val="-2"/>
          <w:sz w:val="24"/>
          <w:u w:val="single"/>
        </w:rPr>
        <w:tab/>
      </w:r>
    </w:p>
    <w:p w:rsidR="00C6736D" w:rsidRDefault="00C6736D" w:rsidP="00C6736D">
      <w:pPr>
        <w:suppressAutoHyphens/>
        <w:ind w:left="3600" w:firstLine="720"/>
        <w:rPr>
          <w:rFonts w:ascii="Times New Roman" w:hAnsi="Times New Roman"/>
          <w:spacing w:val="-2"/>
          <w:sz w:val="24"/>
        </w:rPr>
      </w:pPr>
      <w:r>
        <w:rPr>
          <w:rFonts w:ascii="Times New Roman" w:hAnsi="Times New Roman"/>
          <w:spacing w:val="-2"/>
          <w:sz w:val="24"/>
        </w:rPr>
        <w:t xml:space="preserve">DIANE DILLON, Chair of the </w:t>
      </w:r>
    </w:p>
    <w:p w:rsidR="00782DEA" w:rsidRPr="00C6736D" w:rsidRDefault="00C6736D" w:rsidP="00C6736D">
      <w:pPr>
        <w:suppressAutoHyphens/>
        <w:ind w:left="3600" w:firstLine="720"/>
        <w:rPr>
          <w:rFonts w:ascii="Times New Roman" w:hAnsi="Times New Roman"/>
          <w:spacing w:val="-2"/>
          <w:sz w:val="24"/>
        </w:rPr>
      </w:pPr>
      <w:r>
        <w:rPr>
          <w:rFonts w:ascii="Times New Roman" w:hAnsi="Times New Roman"/>
          <w:spacing w:val="-2"/>
          <w:sz w:val="24"/>
        </w:rPr>
        <w:t>Board of Supervisor</w:t>
      </w:r>
      <w:r>
        <w:rPr>
          <w:rFonts w:ascii="Times New Roman" w:hAnsi="Times New Roman"/>
          <w:spacing w:val="-2"/>
          <w:sz w:val="24"/>
        </w:rPr>
        <w:t>s</w:t>
      </w:r>
      <w:r w:rsidR="00782DEA" w:rsidRPr="00782DEA">
        <w:rPr>
          <w:rFonts w:ascii="Times New Roman" w:hAnsi="Times New Roman"/>
          <w:spacing w:val="-3"/>
          <w:sz w:val="22"/>
          <w:szCs w:val="22"/>
        </w:rPr>
        <w:t xml:space="preserve">  </w:t>
      </w:r>
    </w:p>
    <w:p w:rsidR="00782DEA" w:rsidRPr="00782DEA" w:rsidRDefault="00782DEA" w:rsidP="00C6736D">
      <w:pPr>
        <w:overflowPunct/>
        <w:autoSpaceDE/>
        <w:autoSpaceDN/>
        <w:adjustRightInd/>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782DEA" w:rsidRPr="00782DEA" w:rsidTr="000C2F14">
        <w:tc>
          <w:tcPr>
            <w:tcW w:w="155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782DEA" w:rsidRPr="00EF7D63" w:rsidRDefault="00782DEA" w:rsidP="00782DEA">
            <w:pPr>
              <w:overflowPunct/>
              <w:autoSpaceDE/>
              <w:autoSpaceDN/>
              <w:adjustRightInd/>
              <w:jc w:val="center"/>
              <w:textAlignment w:val="auto"/>
              <w:rPr>
                <w:rFonts w:ascii="Times New Roman" w:eastAsia="Calibri" w:hAnsi="Times New Roman"/>
              </w:rPr>
            </w:pPr>
            <w:r w:rsidRPr="00EF7D63">
              <w:rPr>
                <w:rFonts w:ascii="Times New Roman" w:eastAsia="Calibri" w:hAnsi="Times New Roman"/>
              </w:rPr>
              <w:t>Office of County Counsel</w:t>
            </w:r>
          </w:p>
          <w:p w:rsidR="00782DEA" w:rsidRPr="00EF7D63" w:rsidRDefault="00782DEA" w:rsidP="00782DEA">
            <w:pPr>
              <w:overflowPunct/>
              <w:autoSpaceDE/>
              <w:autoSpaceDN/>
              <w:adjustRightInd/>
              <w:textAlignment w:val="auto"/>
              <w:rPr>
                <w:rFonts w:ascii="Times New Roman" w:eastAsia="Calibri" w:hAnsi="Times New Roman"/>
              </w:rPr>
            </w:pPr>
          </w:p>
          <w:p w:rsidR="00782DEA" w:rsidRPr="00EF7D63" w:rsidRDefault="00782DEA" w:rsidP="00A0086C">
            <w:pPr>
              <w:tabs>
                <w:tab w:val="left" w:pos="630"/>
                <w:tab w:val="left" w:pos="2772"/>
              </w:tabs>
              <w:overflowPunct/>
              <w:autoSpaceDE/>
              <w:autoSpaceDN/>
              <w:adjustRightInd/>
              <w:textAlignment w:val="auto"/>
              <w:rPr>
                <w:rFonts w:ascii="Times New Roman" w:eastAsia="Calibri" w:hAnsi="Times New Roman"/>
                <w:i/>
              </w:rPr>
            </w:pPr>
            <w:r w:rsidRPr="00EF7D63">
              <w:rPr>
                <w:rFonts w:ascii="Times New Roman" w:eastAsia="Calibri" w:hAnsi="Times New Roman"/>
              </w:rPr>
              <w:t xml:space="preserve">By: </w:t>
            </w:r>
            <w:r w:rsidR="00554DE7">
              <w:rPr>
                <w:rFonts w:ascii="Times New Roman" w:eastAsia="Calibri" w:hAnsi="Times New Roman"/>
              </w:rPr>
              <w:t xml:space="preserve">Susan </w:t>
            </w:r>
            <w:r w:rsidR="00554DE7" w:rsidRPr="00554DE7">
              <w:rPr>
                <w:rFonts w:ascii="Times New Roman" w:eastAsia="Calibri" w:hAnsi="Times New Roman"/>
                <w:i/>
              </w:rPr>
              <w:t>B. Altman, Deputy</w:t>
            </w:r>
          </w:p>
          <w:p w:rsidR="00782DEA" w:rsidRPr="00EF7D63" w:rsidRDefault="00782DEA" w:rsidP="00782DEA">
            <w:pPr>
              <w:overflowPunct/>
              <w:textAlignment w:val="auto"/>
              <w:rPr>
                <w:rFonts w:ascii="Times New Roman" w:eastAsia="Calibri" w:hAnsi="Times New Roman"/>
              </w:rPr>
            </w:pPr>
          </w:p>
          <w:p w:rsidR="00782DEA" w:rsidRPr="00782DEA" w:rsidRDefault="00782DEA" w:rsidP="00C537BB">
            <w:pPr>
              <w:tabs>
                <w:tab w:val="left" w:pos="616"/>
                <w:tab w:val="left" w:pos="2772"/>
              </w:tabs>
              <w:overflowPunct/>
              <w:textAlignment w:val="auto"/>
              <w:rPr>
                <w:rFonts w:ascii="Times New Roman" w:eastAsia="Calibri" w:hAnsi="Times New Roman"/>
              </w:rPr>
            </w:pPr>
            <w:r w:rsidRPr="00EF7D63">
              <w:rPr>
                <w:rFonts w:ascii="Times New Roman" w:eastAsia="Calibri" w:hAnsi="Times New Roman"/>
              </w:rPr>
              <w:t>Date:</w:t>
            </w:r>
            <w:r w:rsidR="00370D2A" w:rsidRPr="00EF7D63">
              <w:rPr>
                <w:rFonts w:ascii="Times New Roman" w:eastAsia="Calibri" w:hAnsi="Times New Roman"/>
              </w:rPr>
              <w:t xml:space="preserve"> </w:t>
            </w:r>
            <w:r w:rsidR="00554DE7">
              <w:rPr>
                <w:rFonts w:ascii="Times New Roman" w:eastAsia="Calibri" w:hAnsi="Times New Roman"/>
              </w:rPr>
              <w:t>March 10, 2020</w:t>
            </w:r>
          </w:p>
        </w:tc>
        <w:tc>
          <w:tcPr>
            <w:tcW w:w="1736" w:type="pct"/>
            <w:tcBorders>
              <w:top w:val="single" w:sz="4" w:space="0" w:color="auto"/>
              <w:left w:val="single" w:sz="4" w:space="0" w:color="auto"/>
              <w:bottom w:val="single" w:sz="4" w:space="0" w:color="auto"/>
              <w:right w:val="single" w:sz="4" w:space="0" w:color="auto"/>
            </w:tcBorders>
          </w:tcPr>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782DEA" w:rsidRPr="00782DEA" w:rsidRDefault="00782DEA" w:rsidP="00782DEA">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p>
          <w:p w:rsidR="00C6736D" w:rsidRPr="00C6736D" w:rsidRDefault="00782DEA" w:rsidP="00782DEA">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Date: </w:t>
            </w:r>
            <w:r w:rsidR="00C6736D">
              <w:rPr>
                <w:rFonts w:ascii="Times New Roman" w:eastAsia="Calibri" w:hAnsi="Times New Roman"/>
                <w:spacing w:val="-3"/>
              </w:rPr>
              <w:t>March 17, 2020</w:t>
            </w:r>
            <w:bookmarkStart w:id="0" w:name="_GoBack"/>
            <w:bookmarkEnd w:id="0"/>
          </w:p>
          <w:p w:rsidR="00782DEA" w:rsidRPr="00782DEA" w:rsidRDefault="00782DEA" w:rsidP="00782DEA">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782DEA" w:rsidRPr="00782DEA" w:rsidRDefault="00782DEA" w:rsidP="00782DEA">
            <w:pPr>
              <w:tabs>
                <w:tab w:val="left" w:pos="2719"/>
              </w:tabs>
              <w:suppressAutoHyphens/>
              <w:overflowPunct/>
              <w:autoSpaceDE/>
              <w:autoSpaceDN/>
              <w:adjustRightInd/>
              <w:textAlignment w:val="auto"/>
              <w:outlineLvl w:val="0"/>
              <w:rPr>
                <w:rFonts w:ascii="Times New Roman" w:eastAsia="Calibri" w:hAnsi="Times New Roman"/>
                <w:spacing w:val="-3"/>
              </w:rPr>
            </w:pPr>
          </w:p>
          <w:p w:rsidR="00782DEA" w:rsidRPr="00782DEA" w:rsidRDefault="00782DEA" w:rsidP="00782DEA">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782DEA" w:rsidRPr="00782DEA" w:rsidRDefault="00782DEA" w:rsidP="00782DEA">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782DEA" w:rsidRPr="00782DEA" w:rsidRDefault="00782DEA" w:rsidP="00782DEA">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D5921" w:rsidRPr="00B94CE7" w:rsidRDefault="004D5921" w:rsidP="004D5921">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D5921" w:rsidRPr="00782DEA" w:rsidRDefault="004D5921" w:rsidP="004D592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782DEA" w:rsidRPr="00782DEA" w:rsidRDefault="00782DEA" w:rsidP="00782DEA">
            <w:pPr>
              <w:overflowPunct/>
              <w:textAlignment w:val="auto"/>
              <w:rPr>
                <w:rFonts w:ascii="Times New Roman" w:eastAsia="Calibri" w:hAnsi="Times New Roman"/>
              </w:rPr>
            </w:pPr>
          </w:p>
          <w:p w:rsidR="00782DEA" w:rsidRPr="00782DEA" w:rsidRDefault="00782DEA" w:rsidP="00782DEA">
            <w:pPr>
              <w:overflowPunct/>
              <w:textAlignment w:val="auto"/>
              <w:rPr>
                <w:rFonts w:ascii="Times New Roman" w:eastAsia="Calibri" w:hAnsi="Times New Roman"/>
              </w:rPr>
            </w:pPr>
          </w:p>
          <w:p w:rsidR="00C537BB" w:rsidRPr="00782DEA" w:rsidRDefault="00C537BB" w:rsidP="00C537BB">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Pr="00782DEA">
              <w:rPr>
                <w:rFonts w:ascii="Times New Roman" w:eastAsia="Calibri" w:hAnsi="Times New Roman"/>
                <w:u w:val="single"/>
              </w:rPr>
              <w:t xml:space="preserve"> </w:t>
            </w:r>
            <w:r w:rsidRPr="00782DEA">
              <w:rPr>
                <w:rFonts w:ascii="Times New Roman" w:eastAsia="Calibri" w:hAnsi="Times New Roman"/>
                <w:u w:val="single"/>
              </w:rPr>
              <w:tab/>
            </w:r>
          </w:p>
          <w:p w:rsidR="00782DEA" w:rsidRPr="00782DEA" w:rsidRDefault="00782DEA" w:rsidP="00782DEA">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524BE" w:rsidRDefault="005524BE" w:rsidP="000449E2">
      <w:pPr>
        <w:jc w:val="center"/>
        <w:rPr>
          <w:rFonts w:ascii="Times New Roman" w:hAnsi="Times New Roman"/>
          <w:b/>
          <w:sz w:val="24"/>
          <w:szCs w:val="24"/>
        </w:rPr>
      </w:pPr>
    </w:p>
    <w:p w:rsidR="005524BE" w:rsidRDefault="005524BE" w:rsidP="000449E2">
      <w:pPr>
        <w:jc w:val="center"/>
        <w:rPr>
          <w:rFonts w:ascii="Times New Roman" w:hAnsi="Times New Roman"/>
          <w:b/>
          <w:sz w:val="24"/>
          <w:szCs w:val="24"/>
        </w:rPr>
      </w:pPr>
    </w:p>
    <w:p w:rsidR="00F064DD" w:rsidRPr="000449E2" w:rsidRDefault="00F064DD" w:rsidP="00F064DD">
      <w:pPr>
        <w:jc w:val="center"/>
        <w:rPr>
          <w:rFonts w:ascii="Times New Roman" w:hAnsi="Times New Roman"/>
          <w:b/>
          <w:sz w:val="24"/>
          <w:szCs w:val="24"/>
        </w:rPr>
      </w:pPr>
      <w:r w:rsidRPr="000449E2">
        <w:rPr>
          <w:rFonts w:ascii="Times New Roman" w:hAnsi="Times New Roman"/>
          <w:b/>
          <w:sz w:val="24"/>
          <w:szCs w:val="24"/>
        </w:rPr>
        <w:t>EXHIBIT A</w:t>
      </w:r>
    </w:p>
    <w:p w:rsidR="00F064DD" w:rsidRPr="000449E2" w:rsidRDefault="00F064DD" w:rsidP="00F064DD">
      <w:pPr>
        <w:jc w:val="center"/>
        <w:rPr>
          <w:rFonts w:ascii="Times New Roman" w:hAnsi="Times New Roman"/>
          <w:bCs/>
          <w:sz w:val="24"/>
          <w:szCs w:val="24"/>
        </w:rPr>
      </w:pPr>
    </w:p>
    <w:p w:rsidR="00F064DD" w:rsidRDefault="00F064DD" w:rsidP="00F064DD">
      <w:pPr>
        <w:pStyle w:val="BodyText2"/>
      </w:pPr>
      <w:r w:rsidRPr="00835E88">
        <w:lastRenderedPageBreak/>
        <w:t>Director of Hu</w:t>
      </w:r>
      <w:r>
        <w:t xml:space="preserve">man Resources requests approval to amend the Departmental Allocation List for the </w:t>
      </w:r>
      <w:r w:rsidR="00BA1190">
        <w:t>Human Resources</w:t>
      </w:r>
      <w:r w:rsidR="00F772B9">
        <w:t xml:space="preserve"> Division of the </w:t>
      </w:r>
      <w:r w:rsidR="00BA1190">
        <w:rPr>
          <w:spacing w:val="-2"/>
        </w:rPr>
        <w:t>County Executive Office</w:t>
      </w:r>
      <w:r>
        <w:t xml:space="preserve"> as follows, effective </w:t>
      </w:r>
      <w:r w:rsidR="00BA1190">
        <w:t>March 21</w:t>
      </w:r>
      <w:r w:rsidRPr="00835E88">
        <w:t>, 20</w:t>
      </w:r>
      <w:r w:rsidR="00F772B9">
        <w:t>20</w:t>
      </w:r>
      <w:r w:rsidRPr="00835E88">
        <w:t>:</w:t>
      </w:r>
    </w:p>
    <w:p w:rsidR="00F064DD" w:rsidRDefault="00F064DD" w:rsidP="00F064DD">
      <w:pPr>
        <w:pStyle w:val="BodyText2"/>
      </w:pPr>
    </w:p>
    <w:p w:rsidR="00F064DD" w:rsidRPr="00661A8C" w:rsidRDefault="00BA1190" w:rsidP="00F064DD">
      <w:pPr>
        <w:rPr>
          <w:rFonts w:ascii="Times New Roman" w:hAnsi="Times New Roman"/>
          <w:b/>
          <w:bCs/>
          <w:sz w:val="24"/>
          <w:szCs w:val="24"/>
          <w:u w:val="single"/>
        </w:rPr>
      </w:pPr>
      <w:r>
        <w:rPr>
          <w:rFonts w:ascii="Times New Roman" w:hAnsi="Times New Roman"/>
          <w:b/>
          <w:bCs/>
          <w:sz w:val="24"/>
          <w:szCs w:val="24"/>
          <w:u w:val="single"/>
        </w:rPr>
        <w:t>HUMAN RESOURCES DIVISION</w:t>
      </w:r>
      <w:r w:rsidR="00F064DD">
        <w:rPr>
          <w:rFonts w:ascii="Times New Roman" w:hAnsi="Times New Roman"/>
          <w:b/>
          <w:bCs/>
          <w:sz w:val="24"/>
          <w:szCs w:val="24"/>
          <w:u w:val="single"/>
        </w:rPr>
        <w:t xml:space="preserve">: BUDGET UNIT </w:t>
      </w:r>
      <w:r w:rsidR="00F064DD" w:rsidRPr="00022D84">
        <w:rPr>
          <w:rFonts w:ascii="Times New Roman" w:hAnsi="Times New Roman"/>
          <w:b/>
          <w:bCs/>
          <w:sz w:val="24"/>
          <w:szCs w:val="24"/>
          <w:u w:val="single"/>
        </w:rPr>
        <w:t>#</w:t>
      </w:r>
      <w:r w:rsidR="00310F39">
        <w:rPr>
          <w:rFonts w:ascii="Times New Roman" w:hAnsi="Times New Roman"/>
          <w:b/>
          <w:bCs/>
          <w:sz w:val="24"/>
          <w:szCs w:val="24"/>
          <w:u w:val="single"/>
        </w:rPr>
        <w:t>1</w:t>
      </w:r>
      <w:r w:rsidR="00C537BB">
        <w:rPr>
          <w:rFonts w:ascii="Times New Roman" w:hAnsi="Times New Roman"/>
          <w:b/>
          <w:bCs/>
          <w:sz w:val="24"/>
          <w:szCs w:val="24"/>
          <w:u w:val="single"/>
        </w:rPr>
        <w:t>0220</w:t>
      </w:r>
    </w:p>
    <w:p w:rsidR="00F064DD" w:rsidRDefault="00F064DD" w:rsidP="00F064DD">
      <w:pPr>
        <w:tabs>
          <w:tab w:val="left" w:pos="2160"/>
          <w:tab w:val="left" w:pos="2880"/>
        </w:tabs>
        <w:rPr>
          <w:rFonts w:ascii="Times New Roman" w:hAnsi="Times New Roman"/>
          <w:sz w:val="24"/>
          <w:szCs w:val="24"/>
        </w:rPr>
      </w:pPr>
    </w:p>
    <w:p w:rsidR="008220F3" w:rsidRDefault="001C6854" w:rsidP="00F064DD">
      <w:pPr>
        <w:pStyle w:val="ListParagraph"/>
        <w:numPr>
          <w:ilvl w:val="0"/>
          <w:numId w:val="13"/>
        </w:numPr>
        <w:tabs>
          <w:tab w:val="left" w:pos="1440"/>
        </w:tabs>
      </w:pPr>
      <w:r>
        <w:t>Delete</w:t>
      </w:r>
      <w:r w:rsidR="00F064DD" w:rsidRPr="00DA4BC5">
        <w:t>:</w:t>
      </w:r>
      <w:r>
        <w:tab/>
        <w:t xml:space="preserve"> </w:t>
      </w:r>
      <w:r w:rsidR="00F064DD">
        <w:t>One</w:t>
      </w:r>
      <w:r w:rsidR="00F064DD" w:rsidRPr="00DA4BC5">
        <w:t xml:space="preserve"> 1.0 FTE </w:t>
      </w:r>
      <w:r w:rsidR="00BA1190">
        <w:t>Human Resources Analyst II</w:t>
      </w:r>
      <w:r w:rsidR="00AB11DF">
        <w:t>.</w:t>
      </w:r>
    </w:p>
    <w:p w:rsidR="007D1D0E" w:rsidRDefault="007D1D0E" w:rsidP="007D1D0E">
      <w:pPr>
        <w:pStyle w:val="ListParagraph"/>
        <w:numPr>
          <w:ilvl w:val="0"/>
          <w:numId w:val="13"/>
        </w:numPr>
        <w:tabs>
          <w:tab w:val="left" w:pos="1440"/>
        </w:tabs>
      </w:pPr>
      <w:r>
        <w:t xml:space="preserve">Add: </w:t>
      </w:r>
      <w:r>
        <w:tab/>
        <w:t xml:space="preserve"> One 1.0 FTE </w:t>
      </w:r>
      <w:r w:rsidR="00BA1190">
        <w:t>Senior Human Resources Analyst</w:t>
      </w:r>
      <w:r w:rsidR="00AB11DF">
        <w:t>.</w:t>
      </w:r>
    </w:p>
    <w:p w:rsidR="007D1D0E" w:rsidRDefault="007D1D0E" w:rsidP="007D1D0E">
      <w:pPr>
        <w:pStyle w:val="ListParagraph"/>
        <w:tabs>
          <w:tab w:val="left" w:pos="1440"/>
        </w:tabs>
      </w:pPr>
    </w:p>
    <w:p w:rsidR="009852CD" w:rsidRDefault="009852CD" w:rsidP="009852CD">
      <w:pPr>
        <w:tabs>
          <w:tab w:val="left" w:pos="1440"/>
        </w:tabs>
      </w:pPr>
    </w:p>
    <w:p w:rsidR="009F5FA0" w:rsidRDefault="009F5FA0" w:rsidP="00F064DD">
      <w:pPr>
        <w:jc w:val="center"/>
        <w:rPr>
          <w:rFonts w:ascii="Times New Roman" w:hAnsi="Times New Roman"/>
          <w:sz w:val="24"/>
          <w:szCs w:val="24"/>
        </w:rPr>
      </w:pPr>
    </w:p>
    <w:sectPr w:rsidR="009F5FA0" w:rsidSect="00C6736D">
      <w:footerReference w:type="default" r:id="rId7"/>
      <w:endnotePr>
        <w:numFmt w:val="decimal"/>
      </w:endnotePr>
      <w:type w:val="continuous"/>
      <w:pgSz w:w="12240" w:h="15840" w:code="1"/>
      <w:pgMar w:top="1440" w:right="1440" w:bottom="1440" w:left="1440" w:header="1440" w:footer="72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FE" w:rsidRDefault="00F129FE">
      <w:pPr>
        <w:spacing w:line="20" w:lineRule="exact"/>
        <w:rPr>
          <w:sz w:val="24"/>
        </w:rPr>
      </w:pPr>
    </w:p>
  </w:endnote>
  <w:endnote w:type="continuationSeparator" w:id="0">
    <w:p w:rsidR="00F129FE" w:rsidRDefault="00F129FE">
      <w:r>
        <w:rPr>
          <w:sz w:val="24"/>
        </w:rPr>
        <w:t xml:space="preserve"> </w:t>
      </w:r>
    </w:p>
  </w:endnote>
  <w:endnote w:type="continuationNotice" w:id="1">
    <w:p w:rsidR="00F129FE" w:rsidRDefault="00F129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C6736D">
      <w:rPr>
        <w:rFonts w:ascii="Times New Roman" w:hAnsi="Times New Roman"/>
        <w:noProof/>
        <w:sz w:val="24"/>
        <w:szCs w:val="24"/>
      </w:rPr>
      <w:t>1</w:t>
    </w:r>
    <w:r w:rsidRPr="00840896">
      <w:rPr>
        <w:rFonts w:ascii="Times New Roman" w:hAnsi="Times New Roman"/>
        <w:noProof/>
        <w:sz w:val="24"/>
        <w:szCs w:val="24"/>
      </w:rPr>
      <w:fldChar w:fldCharType="end"/>
    </w:r>
  </w:p>
  <w:p w:rsidR="00262BF6" w:rsidRPr="00262BF6" w:rsidRDefault="00262BF6" w:rsidP="00262BF6">
    <w:pPr>
      <w:pStyle w:val="Footer"/>
      <w:rPr>
        <w:rFonts w:ascii="Times New Roman" w:hAnsi="Times New Roman"/>
        <w:noProof/>
      </w:rPr>
    </w:pPr>
    <w:r w:rsidRPr="00262BF6">
      <w:rPr>
        <w:rFonts w:ascii="Times New Roman" w:hAnsi="Times New Roman"/>
        <w:noProof/>
      </w:rPr>
      <w:t>h/ccou/docs/HR/Resolution/2020.Dept.Allocation. Table/</w:t>
    </w:r>
    <w:r w:rsidRPr="00262BF6">
      <w:t xml:space="preserve"> </w:t>
    </w:r>
    <w:r w:rsidRPr="00262BF6">
      <w:rPr>
        <w:rFonts w:ascii="Times New Roman" w:hAnsi="Times New Roman"/>
        <w:noProof/>
      </w:rPr>
      <w:t>HR 2020.03.17.docx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FE" w:rsidRDefault="00F129FE">
      <w:r>
        <w:rPr>
          <w:sz w:val="24"/>
        </w:rPr>
        <w:separator/>
      </w:r>
    </w:p>
  </w:footnote>
  <w:footnote w:type="continuationSeparator" w:id="0">
    <w:p w:rsidR="00F129FE" w:rsidRDefault="00F12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2456EC"/>
    <w:multiLevelType w:val="hybridMultilevel"/>
    <w:tmpl w:val="FC4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38C779A7"/>
    <w:multiLevelType w:val="hybridMultilevel"/>
    <w:tmpl w:val="FA18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6146A"/>
    <w:multiLevelType w:val="hybridMultilevel"/>
    <w:tmpl w:val="D12E73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0550"/>
    <w:multiLevelType w:val="hybridMultilevel"/>
    <w:tmpl w:val="FA182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4F47A5"/>
    <w:multiLevelType w:val="hybridMultilevel"/>
    <w:tmpl w:val="0DFA6F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0" w15:restartNumberingAfterBreak="0">
    <w:nsid w:val="60254298"/>
    <w:multiLevelType w:val="hybridMultilevel"/>
    <w:tmpl w:val="54A8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31148"/>
    <w:multiLevelType w:val="hybridMultilevel"/>
    <w:tmpl w:val="0DFA6F8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1B6FAA"/>
    <w:multiLevelType w:val="hybridMultilevel"/>
    <w:tmpl w:val="C5527BF0"/>
    <w:lvl w:ilvl="0" w:tplc="11542E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28408E0"/>
    <w:multiLevelType w:val="hybridMultilevel"/>
    <w:tmpl w:val="FC4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9"/>
  </w:num>
  <w:num w:numId="3">
    <w:abstractNumId w:val="15"/>
  </w:num>
  <w:num w:numId="4">
    <w:abstractNumId w:val="0"/>
  </w:num>
  <w:num w:numId="5">
    <w:abstractNumId w:val="2"/>
  </w:num>
  <w:num w:numId="6">
    <w:abstractNumId w:val="7"/>
  </w:num>
  <w:num w:numId="7">
    <w:abstractNumId w:val="14"/>
  </w:num>
  <w:num w:numId="8">
    <w:abstractNumId w:val="11"/>
  </w:num>
  <w:num w:numId="9">
    <w:abstractNumId w:val="13"/>
  </w:num>
  <w:num w:numId="10">
    <w:abstractNumId w:val="1"/>
  </w:num>
  <w:num w:numId="11">
    <w:abstractNumId w:val="12"/>
  </w:num>
  <w:num w:numId="12">
    <w:abstractNumId w:val="8"/>
  </w:num>
  <w:num w:numId="13">
    <w:abstractNumId w:val="4"/>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NTY2M7WwMDc3srBQ0lEKTi0uzszPAykwrAUAWRbUUiwAAAA="/>
  </w:docVars>
  <w:rsids>
    <w:rsidRoot w:val="000C53BD"/>
    <w:rsid w:val="0001150A"/>
    <w:rsid w:val="000122E1"/>
    <w:rsid w:val="000126F8"/>
    <w:rsid w:val="0001290A"/>
    <w:rsid w:val="00014E78"/>
    <w:rsid w:val="000223B1"/>
    <w:rsid w:val="00022D84"/>
    <w:rsid w:val="00023269"/>
    <w:rsid w:val="0003084F"/>
    <w:rsid w:val="00035E07"/>
    <w:rsid w:val="00036B5A"/>
    <w:rsid w:val="000449E2"/>
    <w:rsid w:val="000640DC"/>
    <w:rsid w:val="00085D15"/>
    <w:rsid w:val="000A068E"/>
    <w:rsid w:val="000A201C"/>
    <w:rsid w:val="000A7213"/>
    <w:rsid w:val="000B6625"/>
    <w:rsid w:val="000C53BD"/>
    <w:rsid w:val="0010458E"/>
    <w:rsid w:val="00110051"/>
    <w:rsid w:val="001157B0"/>
    <w:rsid w:val="001165DB"/>
    <w:rsid w:val="0013270B"/>
    <w:rsid w:val="001332EA"/>
    <w:rsid w:val="0016463A"/>
    <w:rsid w:val="001768C4"/>
    <w:rsid w:val="0018790C"/>
    <w:rsid w:val="001A43FA"/>
    <w:rsid w:val="001B0A21"/>
    <w:rsid w:val="001B13E0"/>
    <w:rsid w:val="001B1785"/>
    <w:rsid w:val="001C36D3"/>
    <w:rsid w:val="001C6854"/>
    <w:rsid w:val="001E14EC"/>
    <w:rsid w:val="001F0E26"/>
    <w:rsid w:val="001F5BA3"/>
    <w:rsid w:val="00205762"/>
    <w:rsid w:val="00212EAC"/>
    <w:rsid w:val="00214465"/>
    <w:rsid w:val="00240F06"/>
    <w:rsid w:val="00262BF6"/>
    <w:rsid w:val="00284489"/>
    <w:rsid w:val="002921DC"/>
    <w:rsid w:val="00296CC9"/>
    <w:rsid w:val="002A3B45"/>
    <w:rsid w:val="002A3FB2"/>
    <w:rsid w:val="002C3FB6"/>
    <w:rsid w:val="002C6DB6"/>
    <w:rsid w:val="002D47F2"/>
    <w:rsid w:val="002E6148"/>
    <w:rsid w:val="002F1FDD"/>
    <w:rsid w:val="002F724A"/>
    <w:rsid w:val="00310F39"/>
    <w:rsid w:val="00314AF8"/>
    <w:rsid w:val="00324710"/>
    <w:rsid w:val="00324D7B"/>
    <w:rsid w:val="0033597A"/>
    <w:rsid w:val="00350955"/>
    <w:rsid w:val="00353BDC"/>
    <w:rsid w:val="003541C2"/>
    <w:rsid w:val="00360C66"/>
    <w:rsid w:val="00370D2A"/>
    <w:rsid w:val="00383FBF"/>
    <w:rsid w:val="00393A9D"/>
    <w:rsid w:val="003962BF"/>
    <w:rsid w:val="003B7934"/>
    <w:rsid w:val="003C0EC7"/>
    <w:rsid w:val="003E3A5F"/>
    <w:rsid w:val="003F272D"/>
    <w:rsid w:val="00427889"/>
    <w:rsid w:val="00441E53"/>
    <w:rsid w:val="004617A9"/>
    <w:rsid w:val="0046221E"/>
    <w:rsid w:val="004622B9"/>
    <w:rsid w:val="004737C6"/>
    <w:rsid w:val="00475BEC"/>
    <w:rsid w:val="004910A6"/>
    <w:rsid w:val="004B2A72"/>
    <w:rsid w:val="004C05E6"/>
    <w:rsid w:val="004D0C6E"/>
    <w:rsid w:val="004D5921"/>
    <w:rsid w:val="004E1A0A"/>
    <w:rsid w:val="004E231B"/>
    <w:rsid w:val="004F70FB"/>
    <w:rsid w:val="00514857"/>
    <w:rsid w:val="00533F63"/>
    <w:rsid w:val="005524BE"/>
    <w:rsid w:val="00554B9B"/>
    <w:rsid w:val="00554DE7"/>
    <w:rsid w:val="005649E6"/>
    <w:rsid w:val="00572E37"/>
    <w:rsid w:val="005A247C"/>
    <w:rsid w:val="005A598A"/>
    <w:rsid w:val="005B53E9"/>
    <w:rsid w:val="005C1AFD"/>
    <w:rsid w:val="005C7DD7"/>
    <w:rsid w:val="005E103D"/>
    <w:rsid w:val="005E4FDA"/>
    <w:rsid w:val="00623602"/>
    <w:rsid w:val="00623BF0"/>
    <w:rsid w:val="00633871"/>
    <w:rsid w:val="00633C54"/>
    <w:rsid w:val="006453E6"/>
    <w:rsid w:val="00651F60"/>
    <w:rsid w:val="00665B50"/>
    <w:rsid w:val="006B76FC"/>
    <w:rsid w:val="006C2E70"/>
    <w:rsid w:val="00717349"/>
    <w:rsid w:val="007174A7"/>
    <w:rsid w:val="00717917"/>
    <w:rsid w:val="00743D43"/>
    <w:rsid w:val="0075179D"/>
    <w:rsid w:val="00782DEA"/>
    <w:rsid w:val="007A2CEB"/>
    <w:rsid w:val="007C2A18"/>
    <w:rsid w:val="007D1D0E"/>
    <w:rsid w:val="007D2B81"/>
    <w:rsid w:val="007E456D"/>
    <w:rsid w:val="00815AE6"/>
    <w:rsid w:val="008220F3"/>
    <w:rsid w:val="008242B9"/>
    <w:rsid w:val="008654AD"/>
    <w:rsid w:val="008711C3"/>
    <w:rsid w:val="008A32AF"/>
    <w:rsid w:val="008A7A17"/>
    <w:rsid w:val="008A7E55"/>
    <w:rsid w:val="008B2F52"/>
    <w:rsid w:val="008B5853"/>
    <w:rsid w:val="008E7EF3"/>
    <w:rsid w:val="008F3CCB"/>
    <w:rsid w:val="00900BB9"/>
    <w:rsid w:val="009323F4"/>
    <w:rsid w:val="00932EA7"/>
    <w:rsid w:val="00937826"/>
    <w:rsid w:val="00943B7C"/>
    <w:rsid w:val="00944FA1"/>
    <w:rsid w:val="0094643E"/>
    <w:rsid w:val="009469CD"/>
    <w:rsid w:val="009655CC"/>
    <w:rsid w:val="009852CD"/>
    <w:rsid w:val="009908CC"/>
    <w:rsid w:val="00993E3A"/>
    <w:rsid w:val="009B3302"/>
    <w:rsid w:val="009C1254"/>
    <w:rsid w:val="009F5FA0"/>
    <w:rsid w:val="00A0086C"/>
    <w:rsid w:val="00A10239"/>
    <w:rsid w:val="00A13064"/>
    <w:rsid w:val="00A240B0"/>
    <w:rsid w:val="00A249B6"/>
    <w:rsid w:val="00A301EF"/>
    <w:rsid w:val="00A34CD7"/>
    <w:rsid w:val="00A419CF"/>
    <w:rsid w:val="00A5506A"/>
    <w:rsid w:val="00A5512C"/>
    <w:rsid w:val="00A63FA1"/>
    <w:rsid w:val="00A722BB"/>
    <w:rsid w:val="00A804AC"/>
    <w:rsid w:val="00AB0F85"/>
    <w:rsid w:val="00AB11DF"/>
    <w:rsid w:val="00AE3656"/>
    <w:rsid w:val="00AE56DF"/>
    <w:rsid w:val="00AE76FB"/>
    <w:rsid w:val="00B10BED"/>
    <w:rsid w:val="00B17DB9"/>
    <w:rsid w:val="00B32212"/>
    <w:rsid w:val="00B43A66"/>
    <w:rsid w:val="00B446C6"/>
    <w:rsid w:val="00B52466"/>
    <w:rsid w:val="00B64A21"/>
    <w:rsid w:val="00B90278"/>
    <w:rsid w:val="00B96D38"/>
    <w:rsid w:val="00BA03CE"/>
    <w:rsid w:val="00BA1190"/>
    <w:rsid w:val="00BA1AEE"/>
    <w:rsid w:val="00BC0808"/>
    <w:rsid w:val="00BC0867"/>
    <w:rsid w:val="00BC7CBB"/>
    <w:rsid w:val="00BD0A64"/>
    <w:rsid w:val="00BD5C6C"/>
    <w:rsid w:val="00BF708D"/>
    <w:rsid w:val="00BF7DB8"/>
    <w:rsid w:val="00C14A27"/>
    <w:rsid w:val="00C45276"/>
    <w:rsid w:val="00C522E0"/>
    <w:rsid w:val="00C537BB"/>
    <w:rsid w:val="00C57A94"/>
    <w:rsid w:val="00C6736D"/>
    <w:rsid w:val="00C7160F"/>
    <w:rsid w:val="00C74553"/>
    <w:rsid w:val="00C87FEA"/>
    <w:rsid w:val="00C967A3"/>
    <w:rsid w:val="00CA0AF4"/>
    <w:rsid w:val="00CF3C0D"/>
    <w:rsid w:val="00D0012C"/>
    <w:rsid w:val="00D02630"/>
    <w:rsid w:val="00D1798C"/>
    <w:rsid w:val="00D307C1"/>
    <w:rsid w:val="00D3510A"/>
    <w:rsid w:val="00D92AAC"/>
    <w:rsid w:val="00DA2732"/>
    <w:rsid w:val="00DB0AE6"/>
    <w:rsid w:val="00DB77E0"/>
    <w:rsid w:val="00DD01E0"/>
    <w:rsid w:val="00DD6CD4"/>
    <w:rsid w:val="00DF400C"/>
    <w:rsid w:val="00E15484"/>
    <w:rsid w:val="00E218BE"/>
    <w:rsid w:val="00E63682"/>
    <w:rsid w:val="00E6536D"/>
    <w:rsid w:val="00E918D4"/>
    <w:rsid w:val="00EB1F4D"/>
    <w:rsid w:val="00EC0FD8"/>
    <w:rsid w:val="00EC2779"/>
    <w:rsid w:val="00ED43F1"/>
    <w:rsid w:val="00ED6B53"/>
    <w:rsid w:val="00EE72CC"/>
    <w:rsid w:val="00EF7D63"/>
    <w:rsid w:val="00F064DD"/>
    <w:rsid w:val="00F129FE"/>
    <w:rsid w:val="00F1616F"/>
    <w:rsid w:val="00F20381"/>
    <w:rsid w:val="00F236BA"/>
    <w:rsid w:val="00F31775"/>
    <w:rsid w:val="00F416A6"/>
    <w:rsid w:val="00F47C59"/>
    <w:rsid w:val="00F5006F"/>
    <w:rsid w:val="00F56C3C"/>
    <w:rsid w:val="00F616E5"/>
    <w:rsid w:val="00F662D2"/>
    <w:rsid w:val="00F772B9"/>
    <w:rsid w:val="00F82A7C"/>
    <w:rsid w:val="00F918A9"/>
    <w:rsid w:val="00F922C6"/>
    <w:rsid w:val="00FA1A4D"/>
    <w:rsid w:val="00FB6260"/>
    <w:rsid w:val="00FC72C2"/>
    <w:rsid w:val="00FC7FFB"/>
    <w:rsid w:val="00FD12AA"/>
    <w:rsid w:val="00FD288D"/>
    <w:rsid w:val="00FD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857FF"/>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paragraph" w:styleId="BlockText">
    <w:name w:val="Block Text"/>
    <w:basedOn w:val="Normal"/>
    <w:rsid w:val="0094643E"/>
    <w:pPr>
      <w:overflowPunct/>
      <w:autoSpaceDE/>
      <w:autoSpaceDN/>
      <w:adjustRightInd/>
      <w:ind w:left="1440" w:right="1260"/>
      <w:jc w:val="center"/>
      <w:textAlignment w:val="auto"/>
    </w:pPr>
    <w:rPr>
      <w:rFonts w:ascii="Univers (W1)" w:hAnsi="Univers (W1)"/>
      <w:b/>
    </w:rPr>
  </w:style>
  <w:style w:type="character" w:customStyle="1" w:styleId="TitleChar">
    <w:name w:val="Title Char"/>
    <w:basedOn w:val="DefaultParagraphFont"/>
    <w:link w:val="Title"/>
    <w:rsid w:val="0018790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Hoskins, Neha</cp:lastModifiedBy>
  <cp:revision>3</cp:revision>
  <cp:lastPrinted>2020-03-17T21:17:00Z</cp:lastPrinted>
  <dcterms:created xsi:type="dcterms:W3CDTF">2020-03-10T21:04:00Z</dcterms:created>
  <dcterms:modified xsi:type="dcterms:W3CDTF">2020-03-17T21:19:00Z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