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F58" w:rsidRPr="004916D6" w:rsidRDefault="00363A7C">
      <w:pPr>
        <w:rPr>
          <w:rFonts w:ascii="Times New Roman" w:hAnsi="Times New Roman" w:cs="Times New Roman"/>
          <w:color w:val="1F497D" w:themeColor="text2"/>
        </w:rPr>
      </w:pPr>
      <w:bookmarkStart w:id="0" w:name="_GoBack"/>
      <w:bookmarkEnd w:id="0"/>
      <w:r w:rsidRPr="004916D6">
        <w:rPr>
          <w:rFonts w:ascii="Times New Roman" w:hAnsi="Times New Roman" w:cs="Times New Roman"/>
          <w:color w:val="1F497D" w:themeColor="text2"/>
        </w:rPr>
        <w:t>Attachment Six</w:t>
      </w:r>
    </w:p>
    <w:p w:rsidR="00363A7C" w:rsidRPr="004916D6" w:rsidRDefault="00363A7C">
      <w:pPr>
        <w:rPr>
          <w:rFonts w:ascii="Times New Roman" w:hAnsi="Times New Roman" w:cs="Times New Roman"/>
          <w:color w:val="1F497D" w:themeColor="text2"/>
        </w:rPr>
      </w:pPr>
      <w:r w:rsidRPr="004916D6">
        <w:rPr>
          <w:rFonts w:ascii="Times New Roman" w:hAnsi="Times New Roman" w:cs="Times New Roman"/>
          <w:color w:val="1F497D" w:themeColor="text2"/>
        </w:rPr>
        <w:t>6.0 Experience of Applicant/Development Team</w:t>
      </w:r>
    </w:p>
    <w:p w:rsidR="00AC148C" w:rsidRPr="004916D6" w:rsidRDefault="00AC148C">
      <w:pPr>
        <w:rPr>
          <w:rFonts w:ascii="Times New Roman" w:hAnsi="Times New Roman" w:cs="Times New Roman"/>
          <w:color w:val="1F497D" w:themeColor="text2"/>
        </w:rPr>
      </w:pPr>
      <w:r w:rsidRPr="004916D6">
        <w:rPr>
          <w:rFonts w:ascii="Times New Roman" w:hAnsi="Times New Roman" w:cs="Times New Roman"/>
          <w:color w:val="1F497D" w:themeColor="text2"/>
        </w:rPr>
        <w:t>A. Organization’s experience and capacity to provide service</w:t>
      </w:r>
    </w:p>
    <w:p w:rsidR="00272253" w:rsidRPr="004916D6" w:rsidRDefault="00363A7C" w:rsidP="00363A7C">
      <w:pPr>
        <w:pStyle w:val="NoSpacing"/>
        <w:rPr>
          <w:rFonts w:ascii="Times New Roman" w:hAnsi="Times New Roman" w:cs="Times New Roman"/>
          <w:color w:val="1F497D" w:themeColor="text2"/>
        </w:rPr>
      </w:pPr>
      <w:r w:rsidRPr="004916D6">
        <w:rPr>
          <w:rFonts w:ascii="Times New Roman" w:hAnsi="Times New Roman" w:cs="Times New Roman"/>
          <w:color w:val="1F497D" w:themeColor="text2"/>
        </w:rPr>
        <w:t xml:space="preserve">Solano-Napa Habitat for Humanity has been in existence as an affiliate of Habitat for Humanity International since 1991, over 25 years.  Since that time, we have fundraised for and built 15 new homes in Solano County and participated in </w:t>
      </w:r>
      <w:r w:rsidR="00272253" w:rsidRPr="004916D6">
        <w:rPr>
          <w:rFonts w:ascii="Times New Roman" w:hAnsi="Times New Roman" w:cs="Times New Roman"/>
          <w:color w:val="1F497D" w:themeColor="text2"/>
        </w:rPr>
        <w:t xml:space="preserve">26 major </w:t>
      </w:r>
      <w:r w:rsidRPr="004916D6">
        <w:rPr>
          <w:rFonts w:ascii="Times New Roman" w:hAnsi="Times New Roman" w:cs="Times New Roman"/>
          <w:color w:val="1F497D" w:themeColor="text2"/>
        </w:rPr>
        <w:t>repair projects</w:t>
      </w:r>
      <w:r w:rsidR="00272253" w:rsidRPr="004916D6">
        <w:rPr>
          <w:rFonts w:ascii="Times New Roman" w:hAnsi="Times New Roman" w:cs="Times New Roman"/>
          <w:color w:val="1F497D" w:themeColor="text2"/>
        </w:rPr>
        <w:t xml:space="preserve"> of existing homes, of which 20 were in </w:t>
      </w:r>
      <w:r w:rsidRPr="004916D6">
        <w:rPr>
          <w:rFonts w:ascii="Times New Roman" w:hAnsi="Times New Roman" w:cs="Times New Roman"/>
          <w:color w:val="1F497D" w:themeColor="text2"/>
        </w:rPr>
        <w:t xml:space="preserve">Napa </w:t>
      </w:r>
      <w:r w:rsidR="00272253" w:rsidRPr="004916D6">
        <w:rPr>
          <w:rFonts w:ascii="Times New Roman" w:hAnsi="Times New Roman" w:cs="Times New Roman"/>
          <w:color w:val="1F497D" w:themeColor="text2"/>
        </w:rPr>
        <w:t xml:space="preserve">County </w:t>
      </w:r>
      <w:r w:rsidRPr="004916D6">
        <w:rPr>
          <w:rFonts w:ascii="Times New Roman" w:hAnsi="Times New Roman" w:cs="Times New Roman"/>
          <w:color w:val="1F497D" w:themeColor="text2"/>
        </w:rPr>
        <w:t xml:space="preserve">and </w:t>
      </w:r>
      <w:r w:rsidR="00272253" w:rsidRPr="004916D6">
        <w:rPr>
          <w:rFonts w:ascii="Times New Roman" w:hAnsi="Times New Roman" w:cs="Times New Roman"/>
          <w:color w:val="1F497D" w:themeColor="text2"/>
        </w:rPr>
        <w:t>6 were in Solano County.</w:t>
      </w:r>
      <w:r w:rsidR="004916D6">
        <w:rPr>
          <w:rFonts w:ascii="Times New Roman" w:hAnsi="Times New Roman" w:cs="Times New Roman"/>
          <w:color w:val="1F497D" w:themeColor="text2"/>
        </w:rPr>
        <w:t xml:space="preserve"> </w:t>
      </w:r>
      <w:r w:rsidR="00272253" w:rsidRPr="004916D6">
        <w:rPr>
          <w:rFonts w:ascii="Times New Roman" w:hAnsi="Times New Roman" w:cs="Times New Roman"/>
          <w:color w:val="1F497D" w:themeColor="text2"/>
        </w:rPr>
        <w:t>All of these projec</w:t>
      </w:r>
      <w:r w:rsidR="00AC148C" w:rsidRPr="004916D6">
        <w:rPr>
          <w:rFonts w:ascii="Times New Roman" w:hAnsi="Times New Roman" w:cs="Times New Roman"/>
          <w:color w:val="1F497D" w:themeColor="text2"/>
        </w:rPr>
        <w:t xml:space="preserve">ts were supervised by our 3 person construction staff and guided by our full-time Executive Director and Volunteer Coordinator, </w:t>
      </w:r>
      <w:r w:rsidR="00272253" w:rsidRPr="004916D6">
        <w:rPr>
          <w:rFonts w:ascii="Times New Roman" w:hAnsi="Times New Roman" w:cs="Times New Roman"/>
          <w:color w:val="1F497D" w:themeColor="text2"/>
        </w:rPr>
        <w:t>overseeing the work of hundreds of volunteers whose participation enables our homes to be affordable enough to sell to low income families. Many of our volunteers are retired general con</w:t>
      </w:r>
      <w:r w:rsidR="006F2F24" w:rsidRPr="004916D6">
        <w:rPr>
          <w:rFonts w:ascii="Times New Roman" w:hAnsi="Times New Roman" w:cs="Times New Roman"/>
          <w:color w:val="1F497D" w:themeColor="text2"/>
        </w:rPr>
        <w:t>tractors, engineers and tradesmen</w:t>
      </w:r>
      <w:r w:rsidR="00272253" w:rsidRPr="004916D6">
        <w:rPr>
          <w:rFonts w:ascii="Times New Roman" w:hAnsi="Times New Roman" w:cs="Times New Roman"/>
          <w:color w:val="1F497D" w:themeColor="text2"/>
        </w:rPr>
        <w:t xml:space="preserve">, who have performed similar construction activities in their private lives before volunteering with us. </w:t>
      </w:r>
    </w:p>
    <w:p w:rsidR="00272253" w:rsidRPr="004916D6" w:rsidRDefault="00272253" w:rsidP="00363A7C">
      <w:pPr>
        <w:pStyle w:val="NoSpacing"/>
        <w:rPr>
          <w:rFonts w:ascii="Times New Roman" w:hAnsi="Times New Roman" w:cs="Times New Roman"/>
          <w:color w:val="1F497D" w:themeColor="text2"/>
        </w:rPr>
      </w:pPr>
    </w:p>
    <w:p w:rsidR="00363A7C" w:rsidRPr="004916D6" w:rsidRDefault="00272253" w:rsidP="00363A7C">
      <w:pPr>
        <w:pStyle w:val="NoSpacing"/>
        <w:rPr>
          <w:rFonts w:ascii="Times New Roman" w:hAnsi="Times New Roman" w:cs="Times New Roman"/>
          <w:color w:val="1F497D" w:themeColor="text2"/>
        </w:rPr>
      </w:pPr>
      <w:proofErr w:type="gramStart"/>
      <w:r w:rsidRPr="004916D6">
        <w:rPr>
          <w:rFonts w:ascii="Times New Roman" w:hAnsi="Times New Roman" w:cs="Times New Roman"/>
          <w:color w:val="1F497D" w:themeColor="text2"/>
        </w:rPr>
        <w:t>Sources of funding for each project have varied, but always involves</w:t>
      </w:r>
      <w:proofErr w:type="gramEnd"/>
      <w:r w:rsidRPr="004916D6">
        <w:rPr>
          <w:rFonts w:ascii="Times New Roman" w:hAnsi="Times New Roman" w:cs="Times New Roman"/>
          <w:color w:val="1F497D" w:themeColor="text2"/>
        </w:rPr>
        <w:t xml:space="preserve"> local corporate donors, the Faith Community and many individuals who care about the need for affordable housing.  Most recently, our corporate donors are Anheuser-Busch, Valero-Benicia Refinery, Queen of the Valley Hospital, CALPINE, </w:t>
      </w:r>
      <w:proofErr w:type="gramStart"/>
      <w:r w:rsidRPr="004916D6">
        <w:rPr>
          <w:rFonts w:ascii="Times New Roman" w:hAnsi="Times New Roman" w:cs="Times New Roman"/>
          <w:color w:val="1F497D" w:themeColor="text2"/>
        </w:rPr>
        <w:t>Napa</w:t>
      </w:r>
      <w:proofErr w:type="gramEnd"/>
      <w:r w:rsidRPr="004916D6">
        <w:rPr>
          <w:rFonts w:ascii="Times New Roman" w:hAnsi="Times New Roman" w:cs="Times New Roman"/>
          <w:color w:val="1F497D" w:themeColor="text2"/>
        </w:rPr>
        <w:t xml:space="preserve"> Jet Center, Bell Products, Genentech, Bank of America and many others. </w:t>
      </w:r>
      <w:r w:rsidR="00AC148C" w:rsidRPr="004916D6">
        <w:rPr>
          <w:rFonts w:ascii="Times New Roman" w:hAnsi="Times New Roman" w:cs="Times New Roman"/>
          <w:color w:val="1F497D" w:themeColor="text2"/>
        </w:rPr>
        <w:t>We have a 2 part-time Development Directors, each focused on raising funds for either Napa or Solano County.</w:t>
      </w:r>
    </w:p>
    <w:p w:rsidR="00AC148C" w:rsidRPr="004916D6" w:rsidRDefault="00AC148C" w:rsidP="00363A7C">
      <w:pPr>
        <w:pStyle w:val="NoSpacing"/>
        <w:rPr>
          <w:rFonts w:ascii="Times New Roman" w:hAnsi="Times New Roman" w:cs="Times New Roman"/>
          <w:color w:val="1F497D" w:themeColor="text2"/>
        </w:rPr>
      </w:pPr>
    </w:p>
    <w:p w:rsidR="00AC148C" w:rsidRPr="004916D6" w:rsidRDefault="00AC148C" w:rsidP="00363A7C">
      <w:pPr>
        <w:pStyle w:val="NoSpacing"/>
        <w:rPr>
          <w:rFonts w:ascii="Times New Roman" w:hAnsi="Times New Roman" w:cs="Times New Roman"/>
          <w:color w:val="1F497D" w:themeColor="text2"/>
        </w:rPr>
      </w:pPr>
      <w:r w:rsidRPr="004916D6">
        <w:rPr>
          <w:rFonts w:ascii="Times New Roman" w:hAnsi="Times New Roman" w:cs="Times New Roman"/>
          <w:color w:val="1F497D" w:themeColor="text2"/>
        </w:rPr>
        <w:t xml:space="preserve">At the current time, we have 3 projects on the drawing board, this one in Napa, one in Vallejo and a Veteran’s project in Dixon.  We have begun ramping up all aspects of our organization to accommodate the increase in our construction efforts.  </w:t>
      </w:r>
    </w:p>
    <w:p w:rsidR="00AC148C" w:rsidRPr="004916D6" w:rsidRDefault="00AC148C" w:rsidP="00363A7C">
      <w:pPr>
        <w:pStyle w:val="NoSpacing"/>
        <w:rPr>
          <w:rFonts w:ascii="Times New Roman" w:hAnsi="Times New Roman" w:cs="Times New Roman"/>
          <w:color w:val="1F497D" w:themeColor="text2"/>
        </w:rPr>
      </w:pPr>
    </w:p>
    <w:p w:rsidR="00AC148C" w:rsidRPr="004916D6" w:rsidRDefault="00AC148C" w:rsidP="00363A7C">
      <w:pPr>
        <w:pStyle w:val="NoSpacing"/>
        <w:rPr>
          <w:rFonts w:ascii="Times New Roman" w:hAnsi="Times New Roman" w:cs="Times New Roman"/>
          <w:color w:val="1F497D" w:themeColor="text2"/>
        </w:rPr>
      </w:pPr>
    </w:p>
    <w:p w:rsidR="00AC148C" w:rsidRPr="004916D6" w:rsidRDefault="00AC148C" w:rsidP="00363A7C">
      <w:pPr>
        <w:pStyle w:val="NoSpacing"/>
        <w:rPr>
          <w:rFonts w:ascii="Times New Roman" w:hAnsi="Times New Roman" w:cs="Times New Roman"/>
          <w:color w:val="1F497D" w:themeColor="text2"/>
        </w:rPr>
      </w:pPr>
      <w:r w:rsidRPr="004916D6">
        <w:rPr>
          <w:rFonts w:ascii="Times New Roman" w:hAnsi="Times New Roman" w:cs="Times New Roman"/>
          <w:color w:val="1F497D" w:themeColor="text2"/>
        </w:rPr>
        <w:t xml:space="preserve">B. Development Team – </w:t>
      </w:r>
    </w:p>
    <w:p w:rsidR="00AC148C" w:rsidRPr="004916D6" w:rsidRDefault="00AC148C" w:rsidP="00363A7C">
      <w:pPr>
        <w:pStyle w:val="NoSpacing"/>
        <w:rPr>
          <w:rFonts w:ascii="Times New Roman" w:hAnsi="Times New Roman" w:cs="Times New Roman"/>
          <w:color w:val="1F497D" w:themeColor="text2"/>
        </w:rPr>
      </w:pPr>
      <w:r w:rsidRPr="004916D6">
        <w:rPr>
          <w:rFonts w:ascii="Times New Roman" w:hAnsi="Times New Roman" w:cs="Times New Roman"/>
          <w:color w:val="1F497D" w:themeColor="text2"/>
        </w:rPr>
        <w:t xml:space="preserve">     Kathleen de Vries, Director of Development for Napa County –</w:t>
      </w:r>
      <w:r w:rsidR="00BC2528" w:rsidRPr="004916D6">
        <w:rPr>
          <w:rFonts w:ascii="Times New Roman" w:hAnsi="Times New Roman" w:cs="Times New Roman"/>
          <w:color w:val="1F497D" w:themeColor="text2"/>
        </w:rPr>
        <w:t xml:space="preserve"> 25</w:t>
      </w:r>
      <w:r w:rsidRPr="004916D6">
        <w:rPr>
          <w:rFonts w:ascii="Times New Roman" w:hAnsi="Times New Roman" w:cs="Times New Roman"/>
          <w:color w:val="1F497D" w:themeColor="text2"/>
        </w:rPr>
        <w:t xml:space="preserve">+ years experience in </w:t>
      </w:r>
      <w:r w:rsidR="00BC2528" w:rsidRPr="004916D6">
        <w:rPr>
          <w:rFonts w:ascii="Times New Roman" w:hAnsi="Times New Roman" w:cs="Times New Roman"/>
          <w:color w:val="1F497D" w:themeColor="text2"/>
        </w:rPr>
        <w:t xml:space="preserve">marketing, PR, </w:t>
      </w:r>
      <w:r w:rsidRPr="004916D6">
        <w:rPr>
          <w:rFonts w:ascii="Times New Roman" w:hAnsi="Times New Roman" w:cs="Times New Roman"/>
          <w:color w:val="1F497D" w:themeColor="text2"/>
        </w:rPr>
        <w:t>fundraising and event planning for major corporations</w:t>
      </w:r>
      <w:r w:rsidR="00BC2528" w:rsidRPr="004916D6">
        <w:rPr>
          <w:rFonts w:ascii="Times New Roman" w:hAnsi="Times New Roman" w:cs="Times New Roman"/>
          <w:color w:val="1F497D" w:themeColor="text2"/>
        </w:rPr>
        <w:t xml:space="preserve"> and non-profits in California</w:t>
      </w:r>
      <w:r w:rsidR="004916D6">
        <w:rPr>
          <w:rFonts w:ascii="Times New Roman" w:hAnsi="Times New Roman" w:cs="Times New Roman"/>
          <w:color w:val="1F497D" w:themeColor="text2"/>
        </w:rPr>
        <w:t xml:space="preserve">. </w:t>
      </w:r>
    </w:p>
    <w:p w:rsidR="00AC148C" w:rsidRPr="004916D6" w:rsidRDefault="00AC148C" w:rsidP="00363A7C">
      <w:pPr>
        <w:pStyle w:val="NoSpacing"/>
        <w:rPr>
          <w:rFonts w:ascii="Times New Roman" w:hAnsi="Times New Roman" w:cs="Times New Roman"/>
          <w:color w:val="1F497D" w:themeColor="text2"/>
        </w:rPr>
      </w:pPr>
    </w:p>
    <w:p w:rsidR="009D77C5" w:rsidRPr="004916D6" w:rsidRDefault="00AC148C" w:rsidP="00363A7C">
      <w:pPr>
        <w:pStyle w:val="NoSpacing"/>
        <w:rPr>
          <w:rFonts w:ascii="Times New Roman" w:hAnsi="Times New Roman" w:cs="Times New Roman"/>
          <w:color w:val="1F497D" w:themeColor="text2"/>
        </w:rPr>
      </w:pPr>
      <w:r w:rsidRPr="004916D6">
        <w:rPr>
          <w:rFonts w:ascii="Times New Roman" w:hAnsi="Times New Roman" w:cs="Times New Roman"/>
          <w:color w:val="1F497D" w:themeColor="text2"/>
        </w:rPr>
        <w:t xml:space="preserve">     Kathy Hoffman, Board Director, Solano County De</w:t>
      </w:r>
      <w:r w:rsidR="009D77C5" w:rsidRPr="004916D6">
        <w:rPr>
          <w:rFonts w:ascii="Times New Roman" w:hAnsi="Times New Roman" w:cs="Times New Roman"/>
          <w:color w:val="1F497D" w:themeColor="text2"/>
        </w:rPr>
        <w:t xml:space="preserve">velopment Chairperson – as a long-time </w:t>
      </w:r>
      <w:r w:rsidRPr="004916D6">
        <w:rPr>
          <w:rFonts w:ascii="Times New Roman" w:hAnsi="Times New Roman" w:cs="Times New Roman"/>
          <w:color w:val="1F497D" w:themeColor="text2"/>
        </w:rPr>
        <w:t xml:space="preserve">resident of </w:t>
      </w:r>
    </w:p>
    <w:p w:rsidR="00AC148C" w:rsidRPr="004916D6" w:rsidRDefault="009D77C5" w:rsidP="00363A7C">
      <w:pPr>
        <w:pStyle w:val="NoSpacing"/>
        <w:rPr>
          <w:rFonts w:ascii="Times New Roman" w:hAnsi="Times New Roman" w:cs="Times New Roman"/>
          <w:color w:val="1F497D" w:themeColor="text2"/>
        </w:rPr>
      </w:pPr>
      <w:r w:rsidRPr="004916D6">
        <w:rPr>
          <w:rFonts w:ascii="Times New Roman" w:hAnsi="Times New Roman" w:cs="Times New Roman"/>
          <w:color w:val="1F497D" w:themeColor="text2"/>
        </w:rPr>
        <w:t xml:space="preserve">     Vallejo and the retired Field Representative for Congressman George Miller, she has many corporate </w:t>
      </w:r>
    </w:p>
    <w:p w:rsidR="009D77C5" w:rsidRPr="004916D6" w:rsidRDefault="009D77C5" w:rsidP="00363A7C">
      <w:pPr>
        <w:pStyle w:val="NoSpacing"/>
        <w:rPr>
          <w:rFonts w:ascii="Times New Roman" w:hAnsi="Times New Roman" w:cs="Times New Roman"/>
          <w:color w:val="1F497D" w:themeColor="text2"/>
        </w:rPr>
      </w:pPr>
      <w:r w:rsidRPr="004916D6">
        <w:rPr>
          <w:rFonts w:ascii="Times New Roman" w:hAnsi="Times New Roman" w:cs="Times New Roman"/>
          <w:color w:val="1F497D" w:themeColor="text2"/>
        </w:rPr>
        <w:t xml:space="preserve">     </w:t>
      </w:r>
      <w:proofErr w:type="gramStart"/>
      <w:r w:rsidRPr="004916D6">
        <w:rPr>
          <w:rFonts w:ascii="Times New Roman" w:hAnsi="Times New Roman" w:cs="Times New Roman"/>
          <w:color w:val="1F497D" w:themeColor="text2"/>
        </w:rPr>
        <w:t>and</w:t>
      </w:r>
      <w:proofErr w:type="gramEnd"/>
      <w:r w:rsidRPr="004916D6">
        <w:rPr>
          <w:rFonts w:ascii="Times New Roman" w:hAnsi="Times New Roman" w:cs="Times New Roman"/>
          <w:color w:val="1F497D" w:themeColor="text2"/>
        </w:rPr>
        <w:t xml:space="preserve"> individual relationships in the local community on which to call on in support of our efforts, and </w:t>
      </w:r>
    </w:p>
    <w:p w:rsidR="009D77C5" w:rsidRPr="004916D6" w:rsidRDefault="009D77C5" w:rsidP="00363A7C">
      <w:pPr>
        <w:pStyle w:val="NoSpacing"/>
        <w:rPr>
          <w:rFonts w:ascii="Times New Roman" w:hAnsi="Times New Roman" w:cs="Times New Roman"/>
          <w:color w:val="1F497D" w:themeColor="text2"/>
        </w:rPr>
      </w:pPr>
      <w:r w:rsidRPr="004916D6">
        <w:rPr>
          <w:rFonts w:ascii="Times New Roman" w:hAnsi="Times New Roman" w:cs="Times New Roman"/>
          <w:color w:val="1F497D" w:themeColor="text2"/>
        </w:rPr>
        <w:t xml:space="preserve">     </w:t>
      </w:r>
      <w:proofErr w:type="gramStart"/>
      <w:r w:rsidRPr="004916D6">
        <w:rPr>
          <w:rFonts w:ascii="Times New Roman" w:hAnsi="Times New Roman" w:cs="Times New Roman"/>
          <w:color w:val="1F497D" w:themeColor="text2"/>
        </w:rPr>
        <w:t>has</w:t>
      </w:r>
      <w:proofErr w:type="gramEnd"/>
      <w:r w:rsidRPr="004916D6">
        <w:rPr>
          <w:rFonts w:ascii="Times New Roman" w:hAnsi="Times New Roman" w:cs="Times New Roman"/>
          <w:color w:val="1F497D" w:themeColor="text2"/>
        </w:rPr>
        <w:t xml:space="preserve"> been very successful in doing so.</w:t>
      </w:r>
    </w:p>
    <w:p w:rsidR="00441458" w:rsidRPr="004916D6" w:rsidRDefault="00441458" w:rsidP="00363A7C">
      <w:pPr>
        <w:pStyle w:val="NoSpacing"/>
        <w:rPr>
          <w:rFonts w:ascii="Times New Roman" w:hAnsi="Times New Roman" w:cs="Times New Roman"/>
          <w:color w:val="1F497D" w:themeColor="text2"/>
        </w:rPr>
      </w:pPr>
    </w:p>
    <w:p w:rsidR="00441458" w:rsidRPr="004916D6" w:rsidRDefault="00441458" w:rsidP="00363A7C">
      <w:pPr>
        <w:pStyle w:val="NoSpacing"/>
        <w:rPr>
          <w:rFonts w:ascii="Times New Roman" w:hAnsi="Times New Roman" w:cs="Times New Roman"/>
          <w:color w:val="1F497D" w:themeColor="text2"/>
        </w:rPr>
      </w:pPr>
    </w:p>
    <w:sectPr w:rsidR="00441458" w:rsidRPr="004916D6" w:rsidSect="00F61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A7C"/>
    <w:rsid w:val="00272253"/>
    <w:rsid w:val="00363A7C"/>
    <w:rsid w:val="00441458"/>
    <w:rsid w:val="004916D6"/>
    <w:rsid w:val="006F2F24"/>
    <w:rsid w:val="0087485D"/>
    <w:rsid w:val="00883F58"/>
    <w:rsid w:val="009D77C5"/>
    <w:rsid w:val="00AC148C"/>
    <w:rsid w:val="00BC2528"/>
    <w:rsid w:val="00F61D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3A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3A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Johnson, Nancy</cp:lastModifiedBy>
  <cp:revision>2</cp:revision>
  <cp:lastPrinted>2016-12-23T01:14:00Z</cp:lastPrinted>
  <dcterms:created xsi:type="dcterms:W3CDTF">2017-02-16T22:50:00Z</dcterms:created>
  <dcterms:modified xsi:type="dcterms:W3CDTF">2017-02-16T22:50:00Z</dcterms:modified>
</cp:coreProperties>
</file>