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9DBF0" w14:textId="2D116B3E" w:rsidR="006C67AB" w:rsidRPr="00463E6E" w:rsidRDefault="00C565E7" w:rsidP="00463E6E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  <w:bCs/>
          <w:color w:val="000000"/>
          <w:sz w:val="24"/>
          <w:szCs w:val="24"/>
        </w:rPr>
      </w:pPr>
      <w:r w:rsidRPr="00463E6E">
        <w:rPr>
          <w:rFonts w:ascii="Palatino Linotype" w:hAnsi="Palatino Linotype" w:cs="Times New Roman"/>
          <w:b/>
          <w:bCs/>
          <w:color w:val="000000"/>
          <w:sz w:val="24"/>
          <w:szCs w:val="24"/>
          <w:lang w:val="en"/>
        </w:rPr>
        <w:t xml:space="preserve">Proper and Accepted Customs and Standards </w:t>
      </w:r>
      <w:r w:rsidR="006C67AB" w:rsidRPr="00463E6E">
        <w:rPr>
          <w:rFonts w:ascii="Palatino Linotype" w:hAnsi="Palatino Linotype" w:cs="Times New Roman"/>
          <w:b/>
          <w:bCs/>
          <w:color w:val="000000"/>
          <w:sz w:val="24"/>
          <w:szCs w:val="24"/>
        </w:rPr>
        <w:t xml:space="preserve">for </w:t>
      </w:r>
      <w:r w:rsidR="008F2E0E">
        <w:rPr>
          <w:rFonts w:ascii="Palatino Linotype" w:hAnsi="Palatino Linotype" w:cs="Times New Roman"/>
          <w:b/>
          <w:bCs/>
          <w:color w:val="000000"/>
          <w:sz w:val="24"/>
          <w:szCs w:val="24"/>
        </w:rPr>
        <w:t xml:space="preserve">Operations of </w:t>
      </w:r>
      <w:r w:rsidR="000B52B1" w:rsidRPr="00463E6E">
        <w:rPr>
          <w:rFonts w:ascii="Palatino Linotype" w:hAnsi="Palatino Linotype" w:cs="Times New Roman"/>
          <w:b/>
          <w:bCs/>
          <w:color w:val="000000"/>
          <w:sz w:val="24"/>
          <w:szCs w:val="24"/>
        </w:rPr>
        <w:t>Propane Cannons and other Audible</w:t>
      </w:r>
      <w:r w:rsidR="006C67AB" w:rsidRPr="00463E6E">
        <w:rPr>
          <w:rFonts w:ascii="Palatino Linotype" w:hAnsi="Palatino Linotype" w:cs="Times New Roman"/>
          <w:b/>
          <w:bCs/>
          <w:color w:val="000000"/>
          <w:sz w:val="24"/>
          <w:szCs w:val="24"/>
        </w:rPr>
        <w:t xml:space="preserve"> Frightening Devices </w:t>
      </w:r>
      <w:r w:rsidR="001C36B0" w:rsidRPr="00463E6E">
        <w:rPr>
          <w:rFonts w:ascii="Palatino Linotype" w:hAnsi="Palatino Linotype" w:cs="Times New Roman"/>
          <w:b/>
          <w:bCs/>
          <w:color w:val="000000"/>
          <w:sz w:val="24"/>
          <w:szCs w:val="24"/>
        </w:rPr>
        <w:t xml:space="preserve">Used </w:t>
      </w:r>
      <w:r w:rsidR="006C67AB" w:rsidRPr="00463E6E">
        <w:rPr>
          <w:rFonts w:ascii="Palatino Linotype" w:hAnsi="Palatino Linotype" w:cs="Times New Roman"/>
          <w:b/>
          <w:bCs/>
          <w:color w:val="000000"/>
          <w:sz w:val="24"/>
          <w:szCs w:val="24"/>
        </w:rPr>
        <w:t>Within Napa County Agricultural Lands</w:t>
      </w:r>
    </w:p>
    <w:p w14:paraId="31A73FF5" w14:textId="77777777" w:rsidR="00463E6E" w:rsidRPr="00463E6E" w:rsidRDefault="00463E6E" w:rsidP="00463E6E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  <w:bCs/>
          <w:color w:val="000000"/>
        </w:rPr>
      </w:pPr>
    </w:p>
    <w:p w14:paraId="784D7590" w14:textId="61003640" w:rsidR="006C67AB" w:rsidRDefault="006C67AB" w:rsidP="006C67A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color w:val="000000"/>
        </w:rPr>
      </w:pPr>
      <w:r w:rsidRPr="00DD30DA">
        <w:rPr>
          <w:rFonts w:ascii="Palatino Linotype" w:hAnsi="Palatino Linotype" w:cs="Times New Roman"/>
          <w:color w:val="000000"/>
        </w:rPr>
        <w:t>The</w:t>
      </w:r>
      <w:r w:rsidR="008F2E0E">
        <w:rPr>
          <w:rFonts w:ascii="Palatino Linotype" w:hAnsi="Palatino Linotype" w:cs="Times New Roman"/>
          <w:color w:val="000000"/>
        </w:rPr>
        <w:t xml:space="preserve"> following</w:t>
      </w:r>
      <w:r w:rsidRPr="00DD30DA">
        <w:rPr>
          <w:rFonts w:ascii="Palatino Linotype" w:hAnsi="Palatino Linotype" w:cs="Times New Roman"/>
          <w:color w:val="000000"/>
        </w:rPr>
        <w:t xml:space="preserve"> </w:t>
      </w:r>
      <w:r w:rsidR="008F2E0E">
        <w:rPr>
          <w:rFonts w:ascii="Palatino Linotype" w:hAnsi="Palatino Linotype" w:cs="Times New Roman"/>
          <w:color w:val="000000"/>
        </w:rPr>
        <w:t>criteria</w:t>
      </w:r>
      <w:r w:rsidR="008F2E0E" w:rsidRPr="00DD30DA">
        <w:rPr>
          <w:rFonts w:ascii="Palatino Linotype" w:hAnsi="Palatino Linotype" w:cs="Times New Roman"/>
          <w:color w:val="000000"/>
        </w:rPr>
        <w:t xml:space="preserve"> </w:t>
      </w:r>
      <w:r w:rsidRPr="00DD30DA">
        <w:rPr>
          <w:rFonts w:ascii="Palatino Linotype" w:hAnsi="Palatino Linotype" w:cs="Times New Roman"/>
          <w:color w:val="000000"/>
        </w:rPr>
        <w:t>define the</w:t>
      </w:r>
      <w:r w:rsidR="008F2E0E">
        <w:rPr>
          <w:rFonts w:ascii="Palatino Linotype" w:hAnsi="Palatino Linotype" w:cs="Times New Roman"/>
          <w:color w:val="000000"/>
        </w:rPr>
        <w:t xml:space="preserve"> County’s</w:t>
      </w:r>
      <w:r w:rsidRPr="00DD30DA">
        <w:rPr>
          <w:rFonts w:ascii="Palatino Linotype" w:hAnsi="Palatino Linotype" w:cs="Times New Roman"/>
          <w:color w:val="000000"/>
        </w:rPr>
        <w:t xml:space="preserve"> "</w:t>
      </w:r>
      <w:r w:rsidR="00C565E7">
        <w:rPr>
          <w:rFonts w:ascii="Palatino Linotype" w:hAnsi="Palatino Linotype" w:cs="Times New Roman"/>
          <w:color w:val="000000"/>
        </w:rPr>
        <w:t xml:space="preserve">proper and </w:t>
      </w:r>
      <w:r w:rsidRPr="00DD30DA">
        <w:rPr>
          <w:rFonts w:ascii="Palatino Linotype" w:hAnsi="Palatino Linotype" w:cs="Times New Roman"/>
          <w:color w:val="000000"/>
        </w:rPr>
        <w:t>accepted customs and standards"</w:t>
      </w:r>
      <w:r w:rsidR="0085480E">
        <w:rPr>
          <w:rFonts w:ascii="Palatino Linotype" w:hAnsi="Palatino Linotype" w:cs="Times New Roman"/>
          <w:color w:val="000000"/>
        </w:rPr>
        <w:t xml:space="preserve"> (Standards)</w:t>
      </w:r>
      <w:r w:rsidRPr="00DD30DA">
        <w:rPr>
          <w:rFonts w:ascii="Palatino Linotype" w:hAnsi="Palatino Linotype" w:cs="Times New Roman"/>
          <w:color w:val="000000"/>
        </w:rPr>
        <w:t xml:space="preserve"> </w:t>
      </w:r>
      <w:r w:rsidR="00AF36FF">
        <w:rPr>
          <w:rFonts w:ascii="Palatino Linotype" w:hAnsi="Palatino Linotype" w:cs="Times New Roman"/>
          <w:color w:val="000000"/>
        </w:rPr>
        <w:t xml:space="preserve">for bird cannon and audible frightening device operations, </w:t>
      </w:r>
      <w:r w:rsidRPr="00DD30DA">
        <w:rPr>
          <w:rFonts w:ascii="Palatino Linotype" w:hAnsi="Palatino Linotype" w:cs="Times New Roman"/>
          <w:color w:val="000000"/>
        </w:rPr>
        <w:t xml:space="preserve">as described in the Napa County Agriculture and Right to Farm Ordinance (Napa County Code of Ordinances, Chapter 2.94). </w:t>
      </w:r>
      <w:r w:rsidR="0085480E">
        <w:rPr>
          <w:rFonts w:ascii="Palatino Linotype" w:hAnsi="Palatino Linotype" w:cs="Times New Roman"/>
          <w:color w:val="000000"/>
        </w:rPr>
        <w:t xml:space="preserve">These Standards also serve to define and clarify the interpretation of the scope of permissible operations that qualify for the exception to the County Noise Ordinance set forth in </w:t>
      </w:r>
      <w:r w:rsidR="0085480E" w:rsidRPr="0085480E">
        <w:rPr>
          <w:rFonts w:ascii="Palatino Linotype" w:hAnsi="Palatino Linotype" w:cs="Times New Roman"/>
          <w:color w:val="000000"/>
        </w:rPr>
        <w:t xml:space="preserve">Napa County Code section 8.16.090(E) </w:t>
      </w:r>
      <w:r w:rsidR="0085480E">
        <w:rPr>
          <w:rFonts w:ascii="Palatino Linotype" w:hAnsi="Palatino Linotype" w:cs="Times New Roman"/>
          <w:color w:val="000000"/>
        </w:rPr>
        <w:t>f</w:t>
      </w:r>
      <w:r w:rsidR="0085480E" w:rsidRPr="0085480E">
        <w:rPr>
          <w:rFonts w:ascii="Palatino Linotype" w:hAnsi="Palatino Linotype" w:cs="Times New Roman"/>
          <w:color w:val="000000"/>
        </w:rPr>
        <w:t>or “all mechanical devices, apparatus or equipment associated with agricultural operations conducted on agricultural property”</w:t>
      </w:r>
      <w:r w:rsidR="0085480E">
        <w:rPr>
          <w:rFonts w:ascii="Palatino Linotype" w:hAnsi="Palatino Linotype" w:cs="Times New Roman"/>
          <w:color w:val="000000"/>
        </w:rPr>
        <w:t xml:space="preserve"> (Exception).  </w:t>
      </w:r>
      <w:r w:rsidRPr="00DD30DA">
        <w:rPr>
          <w:rFonts w:ascii="Palatino Linotype" w:hAnsi="Palatino Linotype" w:cs="Times New Roman"/>
          <w:color w:val="000000"/>
        </w:rPr>
        <w:t xml:space="preserve">When responding to </w:t>
      </w:r>
      <w:r w:rsidR="008F2E0E">
        <w:rPr>
          <w:rFonts w:ascii="Palatino Linotype" w:hAnsi="Palatino Linotype" w:cs="Times New Roman"/>
          <w:color w:val="000000"/>
        </w:rPr>
        <w:t xml:space="preserve">noise </w:t>
      </w:r>
      <w:r w:rsidRPr="00DD30DA">
        <w:rPr>
          <w:rFonts w:ascii="Palatino Linotype" w:hAnsi="Palatino Linotype" w:cs="Times New Roman"/>
          <w:color w:val="000000"/>
        </w:rPr>
        <w:t>complaints</w:t>
      </w:r>
      <w:r w:rsidR="008F2E0E">
        <w:rPr>
          <w:rFonts w:ascii="Palatino Linotype" w:hAnsi="Palatino Linotype" w:cs="Times New Roman"/>
          <w:color w:val="000000"/>
        </w:rPr>
        <w:t>,</w:t>
      </w:r>
      <w:r w:rsidRPr="00DD30DA">
        <w:rPr>
          <w:rFonts w:ascii="Palatino Linotype" w:hAnsi="Palatino Linotype" w:cs="Times New Roman"/>
          <w:color w:val="000000"/>
        </w:rPr>
        <w:t xml:space="preserve"> the </w:t>
      </w:r>
      <w:r w:rsidR="00272B7E">
        <w:rPr>
          <w:rFonts w:ascii="Palatino Linotype" w:hAnsi="Palatino Linotype" w:cs="Times New Roman"/>
          <w:color w:val="000000"/>
        </w:rPr>
        <w:t xml:space="preserve">Napa County </w:t>
      </w:r>
      <w:r w:rsidR="00E97978">
        <w:rPr>
          <w:rFonts w:ascii="Palatino Linotype" w:hAnsi="Palatino Linotype" w:cs="Times New Roman"/>
          <w:color w:val="000000"/>
        </w:rPr>
        <w:t>code complianc</w:t>
      </w:r>
      <w:r w:rsidR="00823122">
        <w:rPr>
          <w:rFonts w:ascii="Palatino Linotype" w:hAnsi="Palatino Linotype" w:cs="Times New Roman"/>
          <w:color w:val="000000"/>
        </w:rPr>
        <w:t>e staff in partnership with the Agricultural Commissioner's O</w:t>
      </w:r>
      <w:r w:rsidRPr="00DD30DA">
        <w:rPr>
          <w:rFonts w:ascii="Palatino Linotype" w:hAnsi="Palatino Linotype" w:cs="Times New Roman"/>
          <w:color w:val="000000"/>
        </w:rPr>
        <w:t>ffice</w:t>
      </w:r>
      <w:r w:rsidR="00E97978">
        <w:rPr>
          <w:rFonts w:ascii="Palatino Linotype" w:hAnsi="Palatino Linotype" w:cs="Times New Roman"/>
          <w:color w:val="000000"/>
        </w:rPr>
        <w:t xml:space="preserve">, </w:t>
      </w:r>
      <w:r w:rsidR="008F2E0E">
        <w:rPr>
          <w:rFonts w:ascii="Palatino Linotype" w:hAnsi="Palatino Linotype" w:cs="Times New Roman"/>
          <w:color w:val="000000"/>
        </w:rPr>
        <w:t>shall</w:t>
      </w:r>
      <w:r w:rsidRPr="00DD30DA">
        <w:rPr>
          <w:rFonts w:ascii="Palatino Linotype" w:hAnsi="Palatino Linotype" w:cs="Times New Roman"/>
          <w:color w:val="000000"/>
        </w:rPr>
        <w:t xml:space="preserve"> use these </w:t>
      </w:r>
      <w:r w:rsidR="0085480E">
        <w:rPr>
          <w:rFonts w:ascii="Palatino Linotype" w:hAnsi="Palatino Linotype" w:cs="Times New Roman"/>
          <w:color w:val="000000"/>
        </w:rPr>
        <w:t>S</w:t>
      </w:r>
      <w:r w:rsidRPr="00DD30DA">
        <w:rPr>
          <w:rFonts w:ascii="Palatino Linotype" w:hAnsi="Palatino Linotype" w:cs="Times New Roman"/>
          <w:color w:val="000000"/>
        </w:rPr>
        <w:t>tandards to determine whether the propane cannons</w:t>
      </w:r>
      <w:r w:rsidR="00AF36FF">
        <w:rPr>
          <w:rFonts w:ascii="Palatino Linotype" w:hAnsi="Palatino Linotype" w:cs="Times New Roman"/>
          <w:color w:val="000000"/>
        </w:rPr>
        <w:t xml:space="preserve"> or</w:t>
      </w:r>
      <w:r w:rsidRPr="00DD30DA">
        <w:rPr>
          <w:rFonts w:ascii="Palatino Linotype" w:hAnsi="Palatino Linotype" w:cs="Times New Roman"/>
          <w:color w:val="000000"/>
        </w:rPr>
        <w:t xml:space="preserve"> other </w:t>
      </w:r>
      <w:r w:rsidR="00B349F8" w:rsidRPr="00DD30DA">
        <w:rPr>
          <w:rFonts w:ascii="Palatino Linotype" w:hAnsi="Palatino Linotype" w:cs="Times New Roman"/>
          <w:color w:val="000000"/>
        </w:rPr>
        <w:t xml:space="preserve">audible </w:t>
      </w:r>
      <w:r w:rsidRPr="00DD30DA">
        <w:rPr>
          <w:rFonts w:ascii="Palatino Linotype" w:hAnsi="Palatino Linotype" w:cs="Times New Roman"/>
          <w:color w:val="000000"/>
        </w:rPr>
        <w:t>frightening devices</w:t>
      </w:r>
      <w:r w:rsidR="00AF36FF">
        <w:rPr>
          <w:rStyle w:val="FootnoteReference"/>
          <w:rFonts w:ascii="Palatino Linotype" w:hAnsi="Palatino Linotype" w:cs="Times New Roman"/>
          <w:color w:val="000000"/>
        </w:rPr>
        <w:footnoteReference w:id="1"/>
      </w:r>
      <w:r w:rsidR="00AF36FF">
        <w:rPr>
          <w:rFonts w:ascii="Palatino Linotype" w:hAnsi="Palatino Linotype" w:cs="Times New Roman"/>
          <w:color w:val="000000"/>
        </w:rPr>
        <w:t xml:space="preserve"> (Devices) are being used appropriately</w:t>
      </w:r>
      <w:r w:rsidR="0085480E">
        <w:rPr>
          <w:rFonts w:ascii="Palatino Linotype" w:hAnsi="Palatino Linotype" w:cs="Times New Roman"/>
          <w:color w:val="000000"/>
        </w:rPr>
        <w:t>, and in a manner to which the Exception applies</w:t>
      </w:r>
      <w:r w:rsidR="00E97978">
        <w:rPr>
          <w:rFonts w:ascii="Palatino Linotype" w:hAnsi="Palatino Linotype" w:cs="Times New Roman"/>
          <w:color w:val="000000"/>
        </w:rPr>
        <w:t>.</w:t>
      </w:r>
      <w:r w:rsidRPr="00DD30DA">
        <w:rPr>
          <w:rFonts w:ascii="Palatino Linotype" w:hAnsi="Palatino Linotype" w:cs="Times New Roman"/>
          <w:color w:val="000000"/>
        </w:rPr>
        <w:t xml:space="preserve"> </w:t>
      </w:r>
      <w:r w:rsidR="00AF36FF">
        <w:rPr>
          <w:rFonts w:ascii="Palatino Linotype" w:hAnsi="Palatino Linotype" w:cs="Times New Roman"/>
          <w:color w:val="000000"/>
        </w:rPr>
        <w:t xml:space="preserve"> </w:t>
      </w:r>
      <w:proofErr w:type="gramStart"/>
      <w:r w:rsidR="00AF36FF">
        <w:rPr>
          <w:rFonts w:ascii="Palatino Linotype" w:hAnsi="Palatino Linotype" w:cs="Times New Roman"/>
          <w:color w:val="000000"/>
        </w:rPr>
        <w:t xml:space="preserve">If </w:t>
      </w:r>
      <w:r w:rsidR="00E97978">
        <w:rPr>
          <w:rFonts w:ascii="Palatino Linotype" w:hAnsi="Palatino Linotype" w:cs="Times New Roman"/>
          <w:color w:val="000000"/>
        </w:rPr>
        <w:t xml:space="preserve">code compliance personnel or </w:t>
      </w:r>
      <w:r w:rsidR="00AF36FF">
        <w:rPr>
          <w:rFonts w:ascii="Palatino Linotype" w:hAnsi="Palatino Linotype" w:cs="Times New Roman"/>
          <w:color w:val="000000"/>
        </w:rPr>
        <w:t xml:space="preserve">the Agricultural Commissioner’s Office determines that Device operations are not in compliance with the </w:t>
      </w:r>
      <w:r w:rsidR="0085480E">
        <w:rPr>
          <w:rFonts w:ascii="Palatino Linotype" w:hAnsi="Palatino Linotype" w:cs="Times New Roman"/>
          <w:color w:val="000000"/>
        </w:rPr>
        <w:t>S</w:t>
      </w:r>
      <w:r w:rsidR="00AF36FF">
        <w:rPr>
          <w:rFonts w:ascii="Palatino Linotype" w:hAnsi="Palatino Linotype" w:cs="Times New Roman"/>
          <w:color w:val="000000"/>
        </w:rPr>
        <w:t xml:space="preserve">tandards, </w:t>
      </w:r>
      <w:r w:rsidR="0085480E">
        <w:rPr>
          <w:rFonts w:ascii="Palatino Linotype" w:hAnsi="Palatino Linotype" w:cs="Times New Roman"/>
          <w:color w:val="000000"/>
        </w:rPr>
        <w:t xml:space="preserve">the operations will not qualify for application of the Exception and will be addressed by Napa County code compliance personnel </w:t>
      </w:r>
      <w:r w:rsidR="00E97978">
        <w:rPr>
          <w:rFonts w:ascii="Palatino Linotype" w:hAnsi="Palatino Linotype" w:cs="Times New Roman"/>
          <w:color w:val="000000"/>
        </w:rPr>
        <w:t xml:space="preserve">in partnership with the Agricultural Commissioner’s Office, </w:t>
      </w:r>
      <w:r w:rsidR="0085480E">
        <w:rPr>
          <w:rFonts w:ascii="Palatino Linotype" w:hAnsi="Palatino Linotype" w:cs="Times New Roman"/>
          <w:color w:val="000000"/>
        </w:rPr>
        <w:t xml:space="preserve">as </w:t>
      </w:r>
      <w:r w:rsidR="00F27273">
        <w:rPr>
          <w:rFonts w:ascii="Palatino Linotype" w:hAnsi="Palatino Linotype" w:cs="Times New Roman"/>
          <w:color w:val="000000"/>
        </w:rPr>
        <w:t>potential</w:t>
      </w:r>
      <w:r w:rsidR="0085480E">
        <w:rPr>
          <w:rFonts w:ascii="Palatino Linotype" w:hAnsi="Palatino Linotype" w:cs="Times New Roman"/>
          <w:color w:val="000000"/>
        </w:rPr>
        <w:t xml:space="preserve"> violations of County Code provisions, including but not limited to the </w:t>
      </w:r>
      <w:r w:rsidR="00823122">
        <w:rPr>
          <w:rFonts w:ascii="Palatino Linotype" w:hAnsi="Palatino Linotype" w:cs="Times New Roman"/>
          <w:color w:val="000000"/>
        </w:rPr>
        <w:t xml:space="preserve">County </w:t>
      </w:r>
      <w:r w:rsidR="0085480E">
        <w:rPr>
          <w:rFonts w:ascii="Palatino Linotype" w:hAnsi="Palatino Linotype" w:cs="Times New Roman"/>
          <w:color w:val="000000"/>
        </w:rPr>
        <w:t>Noise Ordinance set forth in Title 8.16 of the County Code.</w:t>
      </w:r>
      <w:proofErr w:type="gramEnd"/>
    </w:p>
    <w:p w14:paraId="4EA4142A" w14:textId="77777777" w:rsidR="000F7A58" w:rsidRDefault="000F7A58" w:rsidP="006C67A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color w:val="000000"/>
        </w:rPr>
      </w:pPr>
    </w:p>
    <w:p w14:paraId="07A67D08" w14:textId="295CC2AF" w:rsidR="000F7A58" w:rsidRPr="00DD30DA" w:rsidRDefault="00AF36FF" w:rsidP="006C67A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color w:val="000000"/>
        </w:rPr>
      </w:pPr>
      <w:r>
        <w:rPr>
          <w:rFonts w:ascii="Palatino Linotype" w:hAnsi="Palatino Linotype" w:cs="Times New Roman"/>
          <w:color w:val="000000"/>
        </w:rPr>
        <w:t>D</w:t>
      </w:r>
      <w:r w:rsidR="00823122">
        <w:rPr>
          <w:rFonts w:ascii="Palatino Linotype" w:hAnsi="Palatino Linotype" w:cs="Times New Roman"/>
          <w:color w:val="000000"/>
        </w:rPr>
        <w:t>evices only give short-</w:t>
      </w:r>
      <w:r w:rsidR="000F7A58" w:rsidRPr="00DD30DA">
        <w:rPr>
          <w:rFonts w:ascii="Palatino Linotype" w:hAnsi="Palatino Linotype" w:cs="Times New Roman"/>
          <w:color w:val="000000"/>
        </w:rPr>
        <w:t xml:space="preserve">term results since birds habituate to them after a short time period. Therefore, </w:t>
      </w:r>
      <w:r>
        <w:rPr>
          <w:rFonts w:ascii="Palatino Linotype" w:hAnsi="Palatino Linotype" w:cs="Times New Roman"/>
          <w:color w:val="000000"/>
        </w:rPr>
        <w:t>D</w:t>
      </w:r>
      <w:r w:rsidR="000F7A58" w:rsidRPr="00DD30DA">
        <w:rPr>
          <w:rFonts w:ascii="Palatino Linotype" w:hAnsi="Palatino Linotype" w:cs="Times New Roman"/>
          <w:color w:val="000000"/>
        </w:rPr>
        <w:t xml:space="preserve">evices </w:t>
      </w:r>
      <w:proofErr w:type="gramStart"/>
      <w:r>
        <w:rPr>
          <w:rFonts w:ascii="Palatino Linotype" w:hAnsi="Palatino Linotype" w:cs="Times New Roman"/>
          <w:color w:val="000000"/>
        </w:rPr>
        <w:t>shall</w:t>
      </w:r>
      <w:r w:rsidR="000F7A58" w:rsidRPr="00DD30DA">
        <w:rPr>
          <w:rFonts w:ascii="Palatino Linotype" w:hAnsi="Palatino Linotype" w:cs="Times New Roman"/>
          <w:color w:val="000000"/>
        </w:rPr>
        <w:t xml:space="preserve"> be employed</w:t>
      </w:r>
      <w:proofErr w:type="gramEnd"/>
      <w:r w:rsidR="000F7A58" w:rsidRPr="00DD30DA">
        <w:rPr>
          <w:rFonts w:ascii="Palatino Linotype" w:hAnsi="Palatino Linotype" w:cs="Times New Roman"/>
          <w:color w:val="000000"/>
        </w:rPr>
        <w:t xml:space="preserve"> correctly</w:t>
      </w:r>
      <w:r w:rsidR="000F7A58">
        <w:rPr>
          <w:rFonts w:ascii="Palatino Linotype" w:hAnsi="Palatino Linotype" w:cs="Times New Roman"/>
          <w:color w:val="000000"/>
        </w:rPr>
        <w:t xml:space="preserve">, </w:t>
      </w:r>
      <w:r w:rsidR="00823122">
        <w:rPr>
          <w:rFonts w:ascii="Palatino Linotype" w:hAnsi="Palatino Linotype" w:cs="Times New Roman"/>
          <w:color w:val="000000"/>
        </w:rPr>
        <w:t>at the appropriate time-</w:t>
      </w:r>
      <w:r w:rsidR="000F7A58" w:rsidRPr="00DD30DA">
        <w:rPr>
          <w:rFonts w:ascii="Palatino Linotype" w:hAnsi="Palatino Linotype" w:cs="Times New Roman"/>
          <w:color w:val="000000"/>
        </w:rPr>
        <w:t>period</w:t>
      </w:r>
      <w:r w:rsidR="000F7A58">
        <w:rPr>
          <w:rFonts w:ascii="Palatino Linotype" w:hAnsi="Palatino Linotype" w:cs="Times New Roman"/>
          <w:color w:val="000000"/>
        </w:rPr>
        <w:t xml:space="preserve">, </w:t>
      </w:r>
      <w:r w:rsidR="000F7A58" w:rsidRPr="00DD30DA">
        <w:rPr>
          <w:rFonts w:ascii="Palatino Linotype" w:hAnsi="Palatino Linotype" w:cs="Times New Roman"/>
          <w:color w:val="000000"/>
        </w:rPr>
        <w:t xml:space="preserve">and in </w:t>
      </w:r>
      <w:r w:rsidR="000F7A58">
        <w:rPr>
          <w:rFonts w:ascii="Palatino Linotype" w:hAnsi="Palatino Linotype" w:cs="Times New Roman"/>
          <w:color w:val="000000"/>
        </w:rPr>
        <w:t>conjunction with at least one other bird control technique.</w:t>
      </w:r>
    </w:p>
    <w:p w14:paraId="1917535B" w14:textId="77777777" w:rsidR="008632DE" w:rsidRPr="00DD30DA" w:rsidRDefault="008632DE" w:rsidP="006C67A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color w:val="000000"/>
        </w:rPr>
      </w:pPr>
    </w:p>
    <w:p w14:paraId="2EE58D6C" w14:textId="6FADB9FE" w:rsidR="006C67AB" w:rsidRPr="00DD30DA" w:rsidRDefault="00AF36FF" w:rsidP="006C67A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color w:val="000000"/>
        </w:rPr>
      </w:pPr>
      <w:r>
        <w:rPr>
          <w:rFonts w:ascii="Palatino Linotype" w:hAnsi="Palatino Linotype" w:cs="Times New Roman"/>
          <w:color w:val="000000"/>
        </w:rPr>
        <w:t xml:space="preserve">Operations of </w:t>
      </w:r>
      <w:r w:rsidR="00C77098">
        <w:rPr>
          <w:rFonts w:ascii="Palatino Linotype" w:hAnsi="Palatino Linotype" w:cs="Times New Roman"/>
          <w:color w:val="000000"/>
        </w:rPr>
        <w:t>the D</w:t>
      </w:r>
      <w:r>
        <w:rPr>
          <w:rFonts w:ascii="Palatino Linotype" w:hAnsi="Palatino Linotype" w:cs="Times New Roman"/>
          <w:color w:val="000000"/>
        </w:rPr>
        <w:t>evices shall comply with the following standards</w:t>
      </w:r>
      <w:r w:rsidR="006C67AB" w:rsidRPr="00DD30DA">
        <w:rPr>
          <w:rFonts w:ascii="Palatino Linotype" w:hAnsi="Palatino Linotype" w:cs="Times New Roman"/>
          <w:color w:val="000000"/>
        </w:rPr>
        <w:t xml:space="preserve">: </w:t>
      </w:r>
    </w:p>
    <w:p w14:paraId="376F2706" w14:textId="77777777" w:rsidR="008632DE" w:rsidRPr="00DD30DA" w:rsidRDefault="008632DE" w:rsidP="006C67A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color w:val="000000"/>
        </w:rPr>
      </w:pPr>
    </w:p>
    <w:p w14:paraId="3E38F343" w14:textId="08BDA6FA" w:rsidR="008632DE" w:rsidRPr="000B52B1" w:rsidRDefault="00C77098" w:rsidP="000B52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"/>
        <w:rPr>
          <w:rFonts w:ascii="Palatino Linotype" w:hAnsi="Palatino Linotype" w:cs="Times New Roman"/>
          <w:color w:val="000000"/>
        </w:rPr>
      </w:pPr>
      <w:r>
        <w:rPr>
          <w:rFonts w:ascii="Palatino Linotype" w:hAnsi="Palatino Linotype" w:cs="Times New Roman"/>
          <w:color w:val="000000"/>
        </w:rPr>
        <w:t>D</w:t>
      </w:r>
      <w:r w:rsidR="00AE339C" w:rsidRPr="000B52B1">
        <w:rPr>
          <w:rFonts w:ascii="Palatino Linotype" w:hAnsi="Palatino Linotype" w:cs="Times New Roman"/>
          <w:color w:val="000000"/>
        </w:rPr>
        <w:t xml:space="preserve">evices </w:t>
      </w:r>
      <w:r w:rsidR="008632DE" w:rsidRPr="000B52B1">
        <w:rPr>
          <w:rFonts w:ascii="Palatino Linotype" w:hAnsi="Palatino Linotype" w:cs="Times New Roman"/>
          <w:color w:val="000000"/>
        </w:rPr>
        <w:t xml:space="preserve">are to </w:t>
      </w:r>
      <w:proofErr w:type="gramStart"/>
      <w:r w:rsidR="008632DE" w:rsidRPr="000B52B1">
        <w:rPr>
          <w:rFonts w:ascii="Palatino Linotype" w:hAnsi="Palatino Linotype" w:cs="Times New Roman"/>
          <w:color w:val="000000"/>
        </w:rPr>
        <w:t>be used</w:t>
      </w:r>
      <w:proofErr w:type="gramEnd"/>
      <w:r w:rsidR="008632DE" w:rsidRPr="000B52B1">
        <w:rPr>
          <w:rFonts w:ascii="Palatino Linotype" w:hAnsi="Palatino Linotype" w:cs="Times New Roman"/>
          <w:color w:val="000000"/>
        </w:rPr>
        <w:t xml:space="preserve"> only for bird species that are causing crop damage</w:t>
      </w:r>
      <w:r w:rsidR="000F7A58" w:rsidRPr="000B52B1">
        <w:rPr>
          <w:rFonts w:ascii="Palatino Linotype" w:hAnsi="Palatino Linotype" w:cs="Times New Roman"/>
          <w:color w:val="000000"/>
        </w:rPr>
        <w:t xml:space="preserve"> in commercial agriculture</w:t>
      </w:r>
      <w:r w:rsidR="008632DE" w:rsidRPr="000B52B1">
        <w:rPr>
          <w:rFonts w:ascii="Palatino Linotype" w:hAnsi="Palatino Linotype" w:cs="Times New Roman"/>
          <w:color w:val="000000"/>
        </w:rPr>
        <w:t>.</w:t>
      </w:r>
    </w:p>
    <w:p w14:paraId="29D92244" w14:textId="77777777" w:rsidR="000B52B1" w:rsidRPr="000B52B1" w:rsidRDefault="000B52B1" w:rsidP="000B52B1">
      <w:pPr>
        <w:autoSpaceDE w:val="0"/>
        <w:autoSpaceDN w:val="0"/>
        <w:adjustRightInd w:val="0"/>
        <w:spacing w:after="0" w:line="240" w:lineRule="auto"/>
        <w:ind w:right="54"/>
        <w:rPr>
          <w:rFonts w:ascii="Palatino Linotype" w:hAnsi="Palatino Linotype" w:cs="Times New Roman"/>
          <w:color w:val="000000"/>
        </w:rPr>
      </w:pPr>
    </w:p>
    <w:p w14:paraId="0A0444C7" w14:textId="3C80A991" w:rsidR="000B52B1" w:rsidRDefault="000B52B1" w:rsidP="000B52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"/>
        <w:rPr>
          <w:rFonts w:ascii="Palatino Linotype" w:hAnsi="Palatino Linotype" w:cs="Times New Roman"/>
          <w:color w:val="000000"/>
        </w:rPr>
      </w:pPr>
      <w:r>
        <w:rPr>
          <w:rFonts w:ascii="Palatino Linotype" w:hAnsi="Palatino Linotype" w:cs="Times New Roman"/>
          <w:color w:val="000000"/>
        </w:rPr>
        <w:t xml:space="preserve">Crop </w:t>
      </w:r>
      <w:r w:rsidRPr="000B52B1">
        <w:rPr>
          <w:rFonts w:ascii="Palatino Linotype" w:hAnsi="Palatino Linotype" w:cs="Times New Roman"/>
          <w:color w:val="000000"/>
        </w:rPr>
        <w:t>damage</w:t>
      </w:r>
      <w:r>
        <w:rPr>
          <w:rFonts w:ascii="Palatino Linotype" w:hAnsi="Palatino Linotype" w:cs="Times New Roman"/>
          <w:color w:val="000000"/>
        </w:rPr>
        <w:t xml:space="preserve"> from birds</w:t>
      </w:r>
      <w:r w:rsidRPr="000B52B1">
        <w:rPr>
          <w:rFonts w:ascii="Palatino Linotype" w:hAnsi="Palatino Linotype" w:cs="Times New Roman"/>
          <w:color w:val="000000"/>
        </w:rPr>
        <w:t xml:space="preserve"> </w:t>
      </w:r>
      <w:proofErr w:type="gramStart"/>
      <w:r w:rsidRPr="000B52B1">
        <w:rPr>
          <w:rFonts w:ascii="Palatino Linotype" w:hAnsi="Palatino Linotype" w:cs="Times New Roman"/>
          <w:color w:val="000000"/>
        </w:rPr>
        <w:t>should be ident</w:t>
      </w:r>
      <w:r>
        <w:rPr>
          <w:rFonts w:ascii="Palatino Linotype" w:hAnsi="Palatino Linotype" w:cs="Times New Roman"/>
          <w:color w:val="000000"/>
        </w:rPr>
        <w:t>ified</w:t>
      </w:r>
      <w:r w:rsidR="006152F0">
        <w:rPr>
          <w:rFonts w:ascii="Palatino Linotype" w:hAnsi="Palatino Linotype" w:cs="Times New Roman"/>
          <w:color w:val="000000"/>
        </w:rPr>
        <w:t xml:space="preserve"> and monitored</w:t>
      </w:r>
      <w:r w:rsidR="000542A7">
        <w:rPr>
          <w:rFonts w:ascii="Palatino Linotype" w:hAnsi="Palatino Linotype" w:cs="Times New Roman"/>
          <w:color w:val="000000"/>
        </w:rPr>
        <w:t xml:space="preserve"> by the </w:t>
      </w:r>
      <w:r w:rsidR="00C77098">
        <w:rPr>
          <w:rFonts w:ascii="Palatino Linotype" w:hAnsi="Palatino Linotype" w:cs="Times New Roman"/>
          <w:color w:val="000000"/>
        </w:rPr>
        <w:t xml:space="preserve">property owner, </w:t>
      </w:r>
      <w:r w:rsidR="000542A7">
        <w:rPr>
          <w:rFonts w:ascii="Palatino Linotype" w:hAnsi="Palatino Linotype" w:cs="Times New Roman"/>
          <w:color w:val="000000"/>
        </w:rPr>
        <w:t>grower</w:t>
      </w:r>
      <w:r w:rsidR="00C77098">
        <w:rPr>
          <w:rFonts w:ascii="Palatino Linotype" w:hAnsi="Palatino Linotype" w:cs="Times New Roman"/>
          <w:color w:val="000000"/>
        </w:rPr>
        <w:t xml:space="preserve"> </w:t>
      </w:r>
      <w:r w:rsidR="00DB3306">
        <w:rPr>
          <w:rFonts w:ascii="Palatino Linotype" w:hAnsi="Palatino Linotype" w:cs="Times New Roman"/>
          <w:color w:val="000000"/>
        </w:rPr>
        <w:t xml:space="preserve">or </w:t>
      </w:r>
      <w:r w:rsidR="00775B52">
        <w:rPr>
          <w:rFonts w:ascii="Palatino Linotype" w:hAnsi="Palatino Linotype" w:cs="Times New Roman"/>
          <w:color w:val="000000"/>
        </w:rPr>
        <w:t xml:space="preserve">farm </w:t>
      </w:r>
      <w:r w:rsidR="006152F0">
        <w:rPr>
          <w:rFonts w:ascii="Palatino Linotype" w:hAnsi="Palatino Linotype" w:cs="Times New Roman"/>
          <w:color w:val="000000"/>
        </w:rPr>
        <w:t>manager</w:t>
      </w:r>
      <w:proofErr w:type="gramEnd"/>
      <w:r w:rsidR="00DB3306">
        <w:rPr>
          <w:rFonts w:ascii="Palatino Linotype" w:hAnsi="Palatino Linotype" w:cs="Times New Roman"/>
          <w:color w:val="000000"/>
        </w:rPr>
        <w:t>.</w:t>
      </w:r>
    </w:p>
    <w:p w14:paraId="60CF3100" w14:textId="77777777" w:rsidR="000B52B1" w:rsidRPr="000B52B1" w:rsidRDefault="000B52B1" w:rsidP="000B52B1">
      <w:pPr>
        <w:pStyle w:val="ListParagraph"/>
        <w:rPr>
          <w:rFonts w:ascii="Palatino Linotype" w:hAnsi="Palatino Linotype" w:cs="Times New Roman"/>
          <w:color w:val="000000"/>
        </w:rPr>
      </w:pPr>
    </w:p>
    <w:p w14:paraId="0797BB60" w14:textId="5C322353" w:rsidR="000B52B1" w:rsidRDefault="00C77098" w:rsidP="000B52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"/>
        <w:rPr>
          <w:rFonts w:ascii="Palatino Linotype" w:hAnsi="Palatino Linotype" w:cs="Times New Roman"/>
          <w:color w:val="000000"/>
        </w:rPr>
      </w:pPr>
      <w:r>
        <w:rPr>
          <w:rFonts w:ascii="Palatino Linotype" w:hAnsi="Palatino Linotype" w:cs="Times New Roman"/>
          <w:color w:val="000000"/>
        </w:rPr>
        <w:t>D</w:t>
      </w:r>
      <w:r w:rsidR="00257270" w:rsidRPr="000B52B1">
        <w:rPr>
          <w:rFonts w:ascii="Palatino Linotype" w:hAnsi="Palatino Linotype" w:cs="Times New Roman"/>
          <w:color w:val="000000"/>
        </w:rPr>
        <w:t xml:space="preserve">evices </w:t>
      </w:r>
      <w:proofErr w:type="gramStart"/>
      <w:r w:rsidR="00903CAC">
        <w:rPr>
          <w:rFonts w:ascii="Palatino Linotype" w:hAnsi="Palatino Linotype" w:cs="Times New Roman"/>
          <w:color w:val="000000"/>
        </w:rPr>
        <w:t xml:space="preserve">should </w:t>
      </w:r>
      <w:r w:rsidR="008632DE" w:rsidRPr="00DD30DA">
        <w:rPr>
          <w:rFonts w:ascii="Palatino Linotype" w:hAnsi="Palatino Linotype" w:cs="Times New Roman"/>
          <w:color w:val="000000"/>
        </w:rPr>
        <w:t xml:space="preserve">be </w:t>
      </w:r>
      <w:r w:rsidR="000B52B1">
        <w:rPr>
          <w:rFonts w:ascii="Palatino Linotype" w:hAnsi="Palatino Linotype" w:cs="Times New Roman"/>
          <w:color w:val="000000"/>
        </w:rPr>
        <w:t>used</w:t>
      </w:r>
      <w:proofErr w:type="gramEnd"/>
      <w:r w:rsidR="000B52B1">
        <w:rPr>
          <w:rFonts w:ascii="Palatino Linotype" w:hAnsi="Palatino Linotype" w:cs="Times New Roman"/>
          <w:color w:val="000000"/>
        </w:rPr>
        <w:t xml:space="preserve"> with on-site </w:t>
      </w:r>
      <w:r w:rsidR="006152F0">
        <w:rPr>
          <w:rFonts w:ascii="Palatino Linotype" w:hAnsi="Palatino Linotype" w:cs="Times New Roman"/>
          <w:color w:val="000000"/>
        </w:rPr>
        <w:t xml:space="preserve">supervision </w:t>
      </w:r>
      <w:r w:rsidR="000B52B1">
        <w:rPr>
          <w:rFonts w:ascii="Palatino Linotype" w:hAnsi="Palatino Linotype" w:cs="Times New Roman"/>
          <w:color w:val="000000"/>
        </w:rPr>
        <w:t>and in conjunction with other bird control techniques.</w:t>
      </w:r>
    </w:p>
    <w:p w14:paraId="62FBF457" w14:textId="77777777" w:rsidR="000B52B1" w:rsidRPr="000B52B1" w:rsidRDefault="000B52B1" w:rsidP="000B52B1">
      <w:pPr>
        <w:autoSpaceDE w:val="0"/>
        <w:autoSpaceDN w:val="0"/>
        <w:adjustRightInd w:val="0"/>
        <w:spacing w:after="0" w:line="240" w:lineRule="auto"/>
        <w:ind w:right="54"/>
        <w:rPr>
          <w:rFonts w:ascii="Palatino Linotype" w:hAnsi="Palatino Linotype" w:cs="Times New Roman"/>
          <w:color w:val="000000"/>
        </w:rPr>
      </w:pPr>
    </w:p>
    <w:p w14:paraId="62707EE2" w14:textId="0E8DC326" w:rsidR="00775B52" w:rsidRPr="0095118E" w:rsidRDefault="00C77098" w:rsidP="00C24B8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"/>
        <w:rPr>
          <w:rFonts w:ascii="Palatino Linotype" w:hAnsi="Palatino Linotype" w:cs="Times New Roman"/>
          <w:color w:val="000000"/>
        </w:rPr>
      </w:pPr>
      <w:r w:rsidRPr="000F6815">
        <w:rPr>
          <w:rFonts w:ascii="Palatino Linotype" w:hAnsi="Palatino Linotype" w:cs="Times New Roman"/>
          <w:color w:val="000000"/>
        </w:rPr>
        <w:t>D</w:t>
      </w:r>
      <w:r w:rsidR="00257270" w:rsidRPr="000F6815">
        <w:rPr>
          <w:rFonts w:ascii="Palatino Linotype" w:hAnsi="Palatino Linotype" w:cs="Times New Roman"/>
          <w:color w:val="000000"/>
        </w:rPr>
        <w:t xml:space="preserve">evices </w:t>
      </w:r>
      <w:proofErr w:type="gramStart"/>
      <w:r w:rsidRPr="000F6815">
        <w:rPr>
          <w:rFonts w:ascii="Palatino Linotype" w:hAnsi="Palatino Linotype" w:cs="Times New Roman"/>
          <w:color w:val="000000"/>
        </w:rPr>
        <w:t>shall not</w:t>
      </w:r>
      <w:r w:rsidR="008632DE" w:rsidRPr="000F6815">
        <w:rPr>
          <w:rFonts w:ascii="Palatino Linotype" w:hAnsi="Palatino Linotype" w:cs="Times New Roman"/>
          <w:color w:val="000000"/>
        </w:rPr>
        <w:t xml:space="preserve"> be used</w:t>
      </w:r>
      <w:proofErr w:type="gramEnd"/>
      <w:r w:rsidR="008632DE" w:rsidRPr="000F6815">
        <w:rPr>
          <w:rFonts w:ascii="Palatino Linotype" w:hAnsi="Palatino Linotype" w:cs="Times New Roman"/>
          <w:color w:val="000000"/>
        </w:rPr>
        <w:t xml:space="preserve"> </w:t>
      </w:r>
      <w:r w:rsidRPr="000F6815">
        <w:rPr>
          <w:rFonts w:ascii="Palatino Linotype" w:hAnsi="Palatino Linotype" w:cs="Times New Roman"/>
          <w:color w:val="000000"/>
        </w:rPr>
        <w:t>on agricultural lands</w:t>
      </w:r>
      <w:r w:rsidR="00775B52">
        <w:rPr>
          <w:rFonts w:ascii="Palatino Linotype" w:hAnsi="Palatino Linotype" w:cs="Times New Roman"/>
          <w:color w:val="000000"/>
        </w:rPr>
        <w:t>, including but not limited to orchards and vineyards,</w:t>
      </w:r>
      <w:r w:rsidR="001F5F28" w:rsidRPr="000F6815">
        <w:rPr>
          <w:rFonts w:ascii="Palatino Linotype" w:hAnsi="Palatino Linotype" w:cs="Times New Roman"/>
          <w:color w:val="000000"/>
        </w:rPr>
        <w:t xml:space="preserve"> u</w:t>
      </w:r>
      <w:r w:rsidR="008632DE" w:rsidRPr="000F6815">
        <w:rPr>
          <w:rFonts w:ascii="Palatino Linotype" w:hAnsi="Palatino Linotype" w:cs="Times New Roman"/>
          <w:color w:val="000000"/>
        </w:rPr>
        <w:t xml:space="preserve">ntil fruit </w:t>
      </w:r>
      <w:r w:rsidR="001F5F28" w:rsidRPr="000F6815">
        <w:rPr>
          <w:rFonts w:ascii="Palatino Linotype" w:hAnsi="Palatino Linotype" w:cs="Times New Roman"/>
          <w:color w:val="000000"/>
        </w:rPr>
        <w:t xml:space="preserve">and </w:t>
      </w:r>
      <w:r w:rsidR="008632DE" w:rsidRPr="000F6815">
        <w:rPr>
          <w:rFonts w:ascii="Palatino Linotype" w:hAnsi="Palatino Linotype" w:cs="Times New Roman"/>
          <w:color w:val="000000"/>
        </w:rPr>
        <w:t>berries begin to change color</w:t>
      </w:r>
      <w:r w:rsidR="00E568BF">
        <w:rPr>
          <w:rFonts w:ascii="Palatino Linotype" w:hAnsi="Palatino Linotype" w:cs="Times New Roman"/>
          <w:color w:val="000000"/>
        </w:rPr>
        <w:t>.</w:t>
      </w:r>
    </w:p>
    <w:p w14:paraId="155E4D5C" w14:textId="77777777" w:rsidR="000B52B1" w:rsidRPr="000F6815" w:rsidRDefault="000B52B1" w:rsidP="00983459">
      <w:pPr>
        <w:pStyle w:val="ListParagraph"/>
        <w:autoSpaceDE w:val="0"/>
        <w:autoSpaceDN w:val="0"/>
        <w:adjustRightInd w:val="0"/>
        <w:spacing w:after="0" w:line="240" w:lineRule="auto"/>
        <w:ind w:right="54"/>
        <w:rPr>
          <w:rFonts w:ascii="Palatino Linotype" w:hAnsi="Palatino Linotype" w:cs="Times New Roman"/>
          <w:color w:val="000000"/>
        </w:rPr>
      </w:pPr>
    </w:p>
    <w:p w14:paraId="5DCA887A" w14:textId="038703F0" w:rsidR="008632DE" w:rsidRPr="000B52B1" w:rsidRDefault="00C77098" w:rsidP="000B52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"/>
        <w:rPr>
          <w:rFonts w:ascii="Palatino Linotype" w:hAnsi="Palatino Linotype" w:cs="Times New Roman"/>
          <w:color w:val="000000"/>
        </w:rPr>
      </w:pPr>
      <w:r>
        <w:rPr>
          <w:rFonts w:ascii="Palatino Linotype" w:hAnsi="Palatino Linotype" w:cs="Times New Roman"/>
          <w:color w:val="000000"/>
        </w:rPr>
        <w:t>D</w:t>
      </w:r>
      <w:r w:rsidR="00B1026D" w:rsidRPr="000B52B1">
        <w:rPr>
          <w:rFonts w:ascii="Palatino Linotype" w:hAnsi="Palatino Linotype" w:cs="Times New Roman"/>
          <w:color w:val="000000"/>
        </w:rPr>
        <w:t xml:space="preserve">evices </w:t>
      </w:r>
      <w:proofErr w:type="gramStart"/>
      <w:r w:rsidR="00445BC7" w:rsidRPr="000B52B1">
        <w:rPr>
          <w:rFonts w:ascii="Palatino Linotype" w:hAnsi="Palatino Linotype" w:cs="Times New Roman"/>
          <w:color w:val="000000"/>
        </w:rPr>
        <w:t xml:space="preserve">shall </w:t>
      </w:r>
      <w:r w:rsidR="00751BA5">
        <w:rPr>
          <w:rFonts w:ascii="Palatino Linotype" w:hAnsi="Palatino Linotype" w:cs="Times New Roman"/>
          <w:color w:val="000000"/>
        </w:rPr>
        <w:t>only be used</w:t>
      </w:r>
      <w:proofErr w:type="gramEnd"/>
      <w:r w:rsidR="00751BA5">
        <w:rPr>
          <w:rFonts w:ascii="Palatino Linotype" w:hAnsi="Palatino Linotype" w:cs="Times New Roman"/>
          <w:color w:val="000000"/>
        </w:rPr>
        <w:t xml:space="preserve"> during daylight hours, between the hours of sunrise to sunset</w:t>
      </w:r>
      <w:r w:rsidR="00AF548E">
        <w:rPr>
          <w:rFonts w:ascii="Palatino Linotype" w:hAnsi="Palatino Linotype" w:cs="Times New Roman"/>
          <w:color w:val="000000"/>
        </w:rPr>
        <w:t>.</w:t>
      </w:r>
    </w:p>
    <w:p w14:paraId="3DE2AA27" w14:textId="77777777" w:rsidR="000542A7" w:rsidRPr="000542A7" w:rsidRDefault="000542A7" w:rsidP="000542A7">
      <w:pPr>
        <w:autoSpaceDE w:val="0"/>
        <w:autoSpaceDN w:val="0"/>
        <w:adjustRightInd w:val="0"/>
        <w:spacing w:after="0" w:line="240" w:lineRule="auto"/>
        <w:ind w:right="54"/>
        <w:rPr>
          <w:rFonts w:ascii="Palatino Linotype" w:hAnsi="Palatino Linotype" w:cs="Times New Roman"/>
          <w:color w:val="000000"/>
        </w:rPr>
      </w:pPr>
    </w:p>
    <w:p w14:paraId="05694CB6" w14:textId="396BE18E" w:rsidR="005C5E5A" w:rsidRPr="0095118E" w:rsidRDefault="00787C24" w:rsidP="0095118E">
      <w:pPr>
        <w:pStyle w:val="ListParagraph"/>
        <w:numPr>
          <w:ilvl w:val="0"/>
          <w:numId w:val="1"/>
        </w:numPr>
      </w:pPr>
      <w:r w:rsidRPr="0095118E">
        <w:rPr>
          <w:rFonts w:ascii="Palatino Linotype" w:hAnsi="Palatino Linotype" w:cs="Times New Roman"/>
          <w:color w:val="000000"/>
        </w:rPr>
        <w:lastRenderedPageBreak/>
        <w:t xml:space="preserve">When there are </w:t>
      </w:r>
      <w:r w:rsidR="00395D8C" w:rsidRPr="0095118E">
        <w:rPr>
          <w:rFonts w:ascii="Palatino Linotype" w:hAnsi="Palatino Linotype" w:cs="Times New Roman"/>
          <w:color w:val="000000"/>
        </w:rPr>
        <w:t xml:space="preserve">occupied </w:t>
      </w:r>
      <w:r w:rsidRPr="0095118E">
        <w:rPr>
          <w:rFonts w:ascii="Palatino Linotype" w:hAnsi="Palatino Linotype" w:cs="Times New Roman"/>
          <w:color w:val="000000"/>
        </w:rPr>
        <w:t>residences in close proximity to the site</w:t>
      </w:r>
      <w:r w:rsidR="00395D8C" w:rsidRPr="0095118E">
        <w:rPr>
          <w:rFonts w:ascii="Palatino Linotype" w:hAnsi="Palatino Linotype" w:cs="Times New Roman"/>
          <w:color w:val="000000"/>
        </w:rPr>
        <w:t xml:space="preserve">, </w:t>
      </w:r>
      <w:r w:rsidR="00C77098" w:rsidRPr="0095118E">
        <w:rPr>
          <w:rFonts w:ascii="Palatino Linotype" w:hAnsi="Palatino Linotype" w:cs="Times New Roman"/>
          <w:color w:val="000000"/>
        </w:rPr>
        <w:t>D</w:t>
      </w:r>
      <w:r w:rsidR="00395D8C" w:rsidRPr="0095118E">
        <w:rPr>
          <w:rFonts w:ascii="Palatino Linotype" w:hAnsi="Palatino Linotype" w:cs="Times New Roman"/>
          <w:color w:val="000000"/>
        </w:rPr>
        <w:t xml:space="preserve">evices </w:t>
      </w:r>
      <w:r w:rsidR="00C77098" w:rsidRPr="0095118E">
        <w:rPr>
          <w:rFonts w:ascii="Palatino Linotype" w:hAnsi="Palatino Linotype" w:cs="Times New Roman"/>
          <w:color w:val="000000"/>
        </w:rPr>
        <w:t>shall</w:t>
      </w:r>
      <w:r w:rsidR="00395D8C" w:rsidRPr="0095118E">
        <w:rPr>
          <w:rFonts w:ascii="Palatino Linotype" w:hAnsi="Palatino Linotype" w:cs="Times New Roman"/>
          <w:color w:val="000000"/>
        </w:rPr>
        <w:t xml:space="preserve"> be positioned a minimum of 500 feet from </w:t>
      </w:r>
      <w:r w:rsidR="0016194D" w:rsidRPr="0095118E">
        <w:rPr>
          <w:rFonts w:ascii="Palatino Linotype" w:hAnsi="Palatino Linotype" w:cs="Times New Roman"/>
          <w:color w:val="000000"/>
        </w:rPr>
        <w:t>any</w:t>
      </w:r>
      <w:r w:rsidR="00395D8C" w:rsidRPr="0095118E">
        <w:rPr>
          <w:rFonts w:ascii="Palatino Linotype" w:hAnsi="Palatino Linotype" w:cs="Times New Roman"/>
          <w:color w:val="000000"/>
        </w:rPr>
        <w:t xml:space="preserve"> residence</w:t>
      </w:r>
      <w:r w:rsidR="0016194D" w:rsidRPr="0095118E">
        <w:rPr>
          <w:rFonts w:ascii="Palatino Linotype" w:hAnsi="Palatino Linotype" w:cs="Times New Roman"/>
          <w:color w:val="000000"/>
        </w:rPr>
        <w:t xml:space="preserve"> (excluding the residence of the user)</w:t>
      </w:r>
      <w:r w:rsidR="00395D8C" w:rsidRPr="0095118E">
        <w:rPr>
          <w:rFonts w:ascii="Palatino Linotype" w:hAnsi="Palatino Linotype" w:cs="Times New Roman"/>
          <w:color w:val="000000"/>
        </w:rPr>
        <w:t xml:space="preserve">, with the cannon barrel or speaker box pointed away from the residence.  </w:t>
      </w:r>
      <w:r w:rsidR="007E60FF" w:rsidRPr="0095118E">
        <w:rPr>
          <w:rFonts w:ascii="Palatino Linotype" w:hAnsi="Palatino Linotype" w:cs="Times New Roman"/>
          <w:color w:val="000000"/>
        </w:rPr>
        <w:t xml:space="preserve">Buffering devices, such as but not limited to hay bales, </w:t>
      </w:r>
      <w:proofErr w:type="gramStart"/>
      <w:r w:rsidR="0016194D" w:rsidRPr="0095118E">
        <w:rPr>
          <w:rFonts w:ascii="Palatino Linotype" w:hAnsi="Palatino Linotype" w:cs="Times New Roman"/>
          <w:color w:val="000000"/>
        </w:rPr>
        <w:t xml:space="preserve">should </w:t>
      </w:r>
      <w:r w:rsidR="007E60FF" w:rsidRPr="0095118E">
        <w:rPr>
          <w:rFonts w:ascii="Palatino Linotype" w:hAnsi="Palatino Linotype" w:cs="Times New Roman"/>
          <w:color w:val="000000"/>
        </w:rPr>
        <w:t>be used</w:t>
      </w:r>
      <w:proofErr w:type="gramEnd"/>
      <w:r w:rsidR="0016194D" w:rsidRPr="0095118E">
        <w:rPr>
          <w:rFonts w:ascii="Palatino Linotype" w:hAnsi="Palatino Linotype" w:cs="Times New Roman"/>
          <w:color w:val="000000"/>
        </w:rPr>
        <w:t xml:space="preserve"> where feasible</w:t>
      </w:r>
      <w:r w:rsidR="007E60FF" w:rsidRPr="0095118E">
        <w:rPr>
          <w:rFonts w:ascii="Palatino Linotype" w:hAnsi="Palatino Linotype" w:cs="Times New Roman"/>
          <w:color w:val="000000"/>
        </w:rPr>
        <w:t xml:space="preserve"> to mitigate sound from carrying toward a residence or pasture.</w:t>
      </w:r>
    </w:p>
    <w:p w14:paraId="7DBCEB60" w14:textId="77777777" w:rsidR="00751BA5" w:rsidRPr="0095118E" w:rsidRDefault="00751BA5" w:rsidP="009B5E6F">
      <w:pPr>
        <w:pStyle w:val="ListParagraph"/>
      </w:pPr>
    </w:p>
    <w:p w14:paraId="539EBCFB" w14:textId="1875D060" w:rsidR="000B52B1" w:rsidRDefault="00AF548E" w:rsidP="00463E6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"/>
        <w:rPr>
          <w:rFonts w:ascii="Palatino Linotype" w:hAnsi="Palatino Linotype" w:cs="Times New Roman"/>
          <w:color w:val="000000"/>
        </w:rPr>
      </w:pPr>
      <w:r>
        <w:rPr>
          <w:rFonts w:ascii="Palatino Linotype" w:hAnsi="Palatino Linotype" w:cs="Times New Roman"/>
          <w:color w:val="000000"/>
        </w:rPr>
        <w:t>When possible,</w:t>
      </w:r>
      <w:r w:rsidR="008632DE" w:rsidRPr="00751BA5">
        <w:rPr>
          <w:rFonts w:ascii="Palatino Linotype" w:hAnsi="Palatino Linotype" w:cs="Times New Roman"/>
          <w:color w:val="000000"/>
        </w:rPr>
        <w:t xml:space="preserve"> </w:t>
      </w:r>
      <w:r w:rsidR="00C77098">
        <w:rPr>
          <w:rFonts w:ascii="Palatino Linotype" w:hAnsi="Palatino Linotype" w:cs="Times New Roman"/>
          <w:color w:val="000000"/>
        </w:rPr>
        <w:t>Devices</w:t>
      </w:r>
      <w:r w:rsidR="008632DE" w:rsidRPr="00751BA5">
        <w:rPr>
          <w:rFonts w:ascii="Palatino Linotype" w:hAnsi="Palatino Linotype" w:cs="Times New Roman"/>
          <w:color w:val="000000"/>
        </w:rPr>
        <w:t xml:space="preserve"> should be moved every 3-5 days so birds </w:t>
      </w:r>
      <w:proofErr w:type="gramStart"/>
      <w:r w:rsidR="008632DE" w:rsidRPr="00751BA5">
        <w:rPr>
          <w:rFonts w:ascii="Palatino Linotype" w:hAnsi="Palatino Linotype" w:cs="Times New Roman"/>
          <w:color w:val="000000"/>
        </w:rPr>
        <w:t>do not get</w:t>
      </w:r>
      <w:proofErr w:type="gramEnd"/>
      <w:r w:rsidR="008632DE" w:rsidRPr="00751BA5">
        <w:rPr>
          <w:rFonts w:ascii="Palatino Linotype" w:hAnsi="Palatino Linotype" w:cs="Times New Roman"/>
          <w:color w:val="000000"/>
        </w:rPr>
        <w:t xml:space="preserve"> </w:t>
      </w:r>
      <w:r w:rsidR="00C77098">
        <w:rPr>
          <w:rFonts w:ascii="Palatino Linotype" w:hAnsi="Palatino Linotype" w:cs="Times New Roman"/>
          <w:color w:val="000000"/>
        </w:rPr>
        <w:t>habituated to sound and location</w:t>
      </w:r>
      <w:r w:rsidR="008632DE" w:rsidRPr="00751BA5">
        <w:rPr>
          <w:rFonts w:ascii="Palatino Linotype" w:hAnsi="Palatino Linotype" w:cs="Times New Roman"/>
          <w:color w:val="000000"/>
        </w:rPr>
        <w:t xml:space="preserve">. </w:t>
      </w:r>
    </w:p>
    <w:p w14:paraId="0BC4D3CF" w14:textId="77777777" w:rsidR="00463E6E" w:rsidRPr="00463E6E" w:rsidRDefault="00463E6E" w:rsidP="00463E6E">
      <w:pPr>
        <w:autoSpaceDE w:val="0"/>
        <w:autoSpaceDN w:val="0"/>
        <w:adjustRightInd w:val="0"/>
        <w:spacing w:after="0" w:line="240" w:lineRule="auto"/>
        <w:ind w:right="54"/>
        <w:rPr>
          <w:rFonts w:ascii="Palatino Linotype" w:hAnsi="Palatino Linotype" w:cs="Times New Roman"/>
          <w:color w:val="000000"/>
        </w:rPr>
      </w:pPr>
    </w:p>
    <w:p w14:paraId="18FE71E3" w14:textId="1F63AFE3" w:rsidR="003117B2" w:rsidRDefault="00C565E7" w:rsidP="009F4B68">
      <w:pPr>
        <w:autoSpaceDE w:val="0"/>
        <w:autoSpaceDN w:val="0"/>
        <w:adjustRightInd w:val="0"/>
        <w:spacing w:after="0" w:line="240" w:lineRule="auto"/>
        <w:ind w:right="54"/>
        <w:rPr>
          <w:rFonts w:ascii="Palatino Linotype" w:hAnsi="Palatino Linotype" w:cs="Times New Roman"/>
          <w:color w:val="000000"/>
        </w:rPr>
      </w:pPr>
      <w:r>
        <w:rPr>
          <w:rFonts w:ascii="Palatino Linotype" w:hAnsi="Palatino Linotype" w:cs="Times New Roman"/>
          <w:color w:val="000000"/>
        </w:rPr>
        <w:t xml:space="preserve">Use of </w:t>
      </w:r>
      <w:r w:rsidR="00C77098">
        <w:rPr>
          <w:rFonts w:ascii="Palatino Linotype" w:hAnsi="Palatino Linotype" w:cs="Times New Roman"/>
          <w:color w:val="000000"/>
        </w:rPr>
        <w:t>D</w:t>
      </w:r>
      <w:r w:rsidR="008632DE" w:rsidRPr="00DD30DA">
        <w:rPr>
          <w:rFonts w:ascii="Palatino Linotype" w:hAnsi="Palatino Linotype" w:cs="Times New Roman"/>
          <w:color w:val="000000"/>
        </w:rPr>
        <w:t>evice</w:t>
      </w:r>
      <w:r w:rsidR="00C77098">
        <w:rPr>
          <w:rFonts w:ascii="Palatino Linotype" w:hAnsi="Palatino Linotype" w:cs="Times New Roman"/>
          <w:color w:val="000000"/>
        </w:rPr>
        <w:t>s</w:t>
      </w:r>
      <w:r w:rsidR="008632DE" w:rsidRPr="00DD30DA">
        <w:rPr>
          <w:rFonts w:ascii="Palatino Linotype" w:hAnsi="Palatino Linotype" w:cs="Times New Roman"/>
          <w:color w:val="000000"/>
        </w:rPr>
        <w:t xml:space="preserve"> in a manner inconsistent with the</w:t>
      </w:r>
      <w:r>
        <w:rPr>
          <w:rFonts w:ascii="Palatino Linotype" w:hAnsi="Palatino Linotype" w:cs="Times New Roman"/>
          <w:color w:val="000000"/>
        </w:rPr>
        <w:t xml:space="preserve">se </w:t>
      </w:r>
      <w:r w:rsidR="00257270">
        <w:rPr>
          <w:rFonts w:ascii="Palatino Linotype" w:hAnsi="Palatino Linotype" w:cs="Times New Roman"/>
          <w:color w:val="000000"/>
        </w:rPr>
        <w:t>customs and standards</w:t>
      </w:r>
      <w:r>
        <w:rPr>
          <w:rFonts w:ascii="Palatino Linotype" w:hAnsi="Palatino Linotype" w:cs="Times New Roman"/>
          <w:color w:val="000000"/>
        </w:rPr>
        <w:t xml:space="preserve"> </w:t>
      </w:r>
      <w:r w:rsidR="00C77098">
        <w:rPr>
          <w:rFonts w:ascii="Palatino Linotype" w:hAnsi="Palatino Linotype" w:cs="Times New Roman"/>
          <w:color w:val="000000"/>
        </w:rPr>
        <w:t>may</w:t>
      </w:r>
      <w:r w:rsidR="006B643F">
        <w:rPr>
          <w:rFonts w:ascii="Palatino Linotype" w:hAnsi="Palatino Linotype" w:cs="Times New Roman"/>
          <w:color w:val="000000"/>
        </w:rPr>
        <w:t xml:space="preserve"> </w:t>
      </w:r>
      <w:r w:rsidR="00D76C61">
        <w:rPr>
          <w:rFonts w:ascii="Palatino Linotype" w:hAnsi="Palatino Linotype" w:cs="Times New Roman"/>
          <w:color w:val="000000"/>
        </w:rPr>
        <w:t xml:space="preserve">be considered </w:t>
      </w:r>
      <w:proofErr w:type="gramStart"/>
      <w:r w:rsidR="0016194D">
        <w:rPr>
          <w:rFonts w:ascii="Palatino Linotype" w:hAnsi="Palatino Linotype" w:cs="Times New Roman"/>
          <w:color w:val="000000"/>
          <w:lang w:val="en"/>
        </w:rPr>
        <w:t>to be a</w:t>
      </w:r>
      <w:proofErr w:type="gramEnd"/>
      <w:r w:rsidR="0016194D">
        <w:rPr>
          <w:rFonts w:ascii="Palatino Linotype" w:hAnsi="Palatino Linotype" w:cs="Times New Roman"/>
          <w:color w:val="000000"/>
          <w:lang w:val="en"/>
        </w:rPr>
        <w:t xml:space="preserve"> public nuisance </w:t>
      </w:r>
      <w:r w:rsidR="00C94350">
        <w:rPr>
          <w:rFonts w:ascii="Palatino Linotype" w:hAnsi="Palatino Linotype" w:cs="Times New Roman"/>
          <w:color w:val="000000"/>
        </w:rPr>
        <w:t>by Napa County</w:t>
      </w:r>
      <w:r w:rsidR="0078109E">
        <w:rPr>
          <w:rFonts w:ascii="Palatino Linotype" w:hAnsi="Palatino Linotype" w:cs="Times New Roman"/>
          <w:color w:val="000000"/>
        </w:rPr>
        <w:t xml:space="preserve"> c</w:t>
      </w:r>
      <w:r w:rsidR="0016194D">
        <w:rPr>
          <w:rFonts w:ascii="Palatino Linotype" w:hAnsi="Palatino Linotype" w:cs="Times New Roman"/>
          <w:color w:val="000000"/>
        </w:rPr>
        <w:t xml:space="preserve">ode </w:t>
      </w:r>
      <w:r w:rsidR="0078109E">
        <w:rPr>
          <w:rFonts w:ascii="Palatino Linotype" w:hAnsi="Palatino Linotype" w:cs="Times New Roman"/>
          <w:color w:val="000000"/>
        </w:rPr>
        <w:t>c</w:t>
      </w:r>
      <w:r w:rsidR="006B643F">
        <w:rPr>
          <w:rFonts w:ascii="Palatino Linotype" w:hAnsi="Palatino Linotype" w:cs="Times New Roman"/>
          <w:color w:val="000000"/>
        </w:rPr>
        <w:t>ompliance</w:t>
      </w:r>
      <w:r w:rsidR="0016194D">
        <w:rPr>
          <w:rFonts w:ascii="Palatino Linotype" w:hAnsi="Palatino Linotype" w:cs="Times New Roman"/>
          <w:color w:val="000000"/>
        </w:rPr>
        <w:t xml:space="preserve"> staff</w:t>
      </w:r>
      <w:r w:rsidR="0078109E">
        <w:rPr>
          <w:rFonts w:ascii="Palatino Linotype" w:hAnsi="Palatino Linotype" w:cs="Times New Roman"/>
          <w:color w:val="000000"/>
        </w:rPr>
        <w:t xml:space="preserve"> in partnership with the Agricultural Commissioner’s Office</w:t>
      </w:r>
      <w:r w:rsidR="0016194D">
        <w:rPr>
          <w:rFonts w:ascii="Palatino Linotype" w:hAnsi="Palatino Linotype" w:cs="Times New Roman"/>
          <w:color w:val="000000"/>
        </w:rPr>
        <w:t xml:space="preserve">, leading to initiation of </w:t>
      </w:r>
      <w:r w:rsidR="00C94350">
        <w:rPr>
          <w:rFonts w:ascii="Palatino Linotype" w:hAnsi="Palatino Linotype" w:cs="Times New Roman"/>
          <w:color w:val="000000"/>
        </w:rPr>
        <w:t>compliance actions.</w:t>
      </w:r>
    </w:p>
    <w:p w14:paraId="375409F1" w14:textId="0874ED1E" w:rsidR="00F75219" w:rsidRDefault="00F75219" w:rsidP="009F4B68">
      <w:pPr>
        <w:autoSpaceDE w:val="0"/>
        <w:autoSpaceDN w:val="0"/>
        <w:adjustRightInd w:val="0"/>
        <w:spacing w:after="0" w:line="240" w:lineRule="auto"/>
        <w:ind w:right="54"/>
        <w:rPr>
          <w:rFonts w:ascii="Palatino Linotype" w:hAnsi="Palatino Linotype" w:cs="Times New Roman"/>
          <w:color w:val="000000"/>
        </w:rPr>
      </w:pPr>
    </w:p>
    <w:p w14:paraId="08B94070" w14:textId="77777777" w:rsidR="00F75219" w:rsidRPr="00DD30DA" w:rsidRDefault="00F75219" w:rsidP="009F4B68">
      <w:pPr>
        <w:autoSpaceDE w:val="0"/>
        <w:autoSpaceDN w:val="0"/>
        <w:adjustRightInd w:val="0"/>
        <w:spacing w:after="0" w:line="240" w:lineRule="auto"/>
        <w:ind w:right="54"/>
      </w:pPr>
    </w:p>
    <w:sectPr w:rsidR="00F75219" w:rsidRPr="00DD30DA" w:rsidSect="008632DE">
      <w:headerReference w:type="default" r:id="rId8"/>
      <w:footerReference w:type="default" r:id="rId9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74C5F" w14:textId="77777777" w:rsidR="00C8459B" w:rsidRDefault="00C8459B" w:rsidP="008510CE">
      <w:pPr>
        <w:spacing w:after="0" w:line="240" w:lineRule="auto"/>
      </w:pPr>
      <w:r>
        <w:separator/>
      </w:r>
    </w:p>
  </w:endnote>
  <w:endnote w:type="continuationSeparator" w:id="0">
    <w:p w14:paraId="02B0C9C2" w14:textId="77777777" w:rsidR="00C8459B" w:rsidRDefault="00C8459B" w:rsidP="00851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89104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74A2F2" w14:textId="2890A2C7" w:rsidR="008510CE" w:rsidRDefault="008510CE">
        <w:pPr>
          <w:pStyle w:val="Foot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118E">
          <w:rPr>
            <w:noProof/>
          </w:rPr>
          <w:t>2</w:t>
        </w:r>
        <w:r>
          <w:rPr>
            <w:noProof/>
          </w:rPr>
          <w:fldChar w:fldCharType="end"/>
        </w:r>
        <w:r w:rsidR="0078109E">
          <w:rPr>
            <w:noProof/>
          </w:rPr>
          <w:t xml:space="preserve"> of 2</w:t>
        </w:r>
      </w:p>
    </w:sdtContent>
  </w:sdt>
  <w:p w14:paraId="669BD73B" w14:textId="77777777" w:rsidR="008510CE" w:rsidRDefault="008510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80E82E" w14:textId="77777777" w:rsidR="00C8459B" w:rsidRDefault="00C8459B" w:rsidP="008510CE">
      <w:pPr>
        <w:spacing w:after="0" w:line="240" w:lineRule="auto"/>
      </w:pPr>
      <w:r>
        <w:separator/>
      </w:r>
    </w:p>
  </w:footnote>
  <w:footnote w:type="continuationSeparator" w:id="0">
    <w:p w14:paraId="5C03AECE" w14:textId="77777777" w:rsidR="00C8459B" w:rsidRDefault="00C8459B" w:rsidP="008510CE">
      <w:pPr>
        <w:spacing w:after="0" w:line="240" w:lineRule="auto"/>
      </w:pPr>
      <w:r>
        <w:continuationSeparator/>
      </w:r>
    </w:p>
  </w:footnote>
  <w:footnote w:id="1">
    <w:p w14:paraId="597AE25E" w14:textId="78949025" w:rsidR="00AF36FF" w:rsidRPr="0095118E" w:rsidRDefault="00AF36FF">
      <w:pPr>
        <w:pStyle w:val="FootnoteText"/>
        <w:rPr>
          <w:rFonts w:ascii="Palatino Linotype" w:hAnsi="Palatino Linotype"/>
        </w:rPr>
      </w:pPr>
      <w:r>
        <w:rPr>
          <w:rStyle w:val="FootnoteReference"/>
        </w:rPr>
        <w:footnoteRef/>
      </w:r>
      <w:r>
        <w:t xml:space="preserve"> </w:t>
      </w:r>
      <w:r w:rsidRPr="0095118E">
        <w:rPr>
          <w:rFonts w:ascii="Palatino Linotype" w:hAnsi="Palatino Linotype"/>
        </w:rPr>
        <w:t xml:space="preserve">Defined as </w:t>
      </w:r>
      <w:r w:rsidRPr="005A5AB6">
        <w:rPr>
          <w:rFonts w:ascii="Palatino Linotype" w:hAnsi="Palatino Linotype" w:cs="Times New Roman"/>
          <w:color w:val="000000"/>
        </w:rPr>
        <w:t xml:space="preserve">gas cannons, </w:t>
      </w:r>
      <w:r w:rsidR="009B5E6F" w:rsidRPr="005A5AB6">
        <w:rPr>
          <w:rFonts w:ascii="Palatino Linotype" w:hAnsi="Palatino Linotype" w:cs="Times New Roman"/>
          <w:color w:val="000000"/>
        </w:rPr>
        <w:t xml:space="preserve">automatic exploders, </w:t>
      </w:r>
      <w:r w:rsidRPr="005A5AB6">
        <w:rPr>
          <w:rFonts w:ascii="Palatino Linotype" w:hAnsi="Palatino Linotype" w:cs="Times New Roman"/>
          <w:color w:val="000000"/>
        </w:rPr>
        <w:t xml:space="preserve">electronic noisemakers, </w:t>
      </w:r>
      <w:r w:rsidR="00C24B80" w:rsidRPr="005A5AB6">
        <w:rPr>
          <w:rFonts w:ascii="Palatino Linotype" w:hAnsi="Palatino Linotype" w:cs="Times New Roman"/>
          <w:color w:val="000000"/>
        </w:rPr>
        <w:t xml:space="preserve">sonic noisemakers, bird </w:t>
      </w:r>
      <w:r w:rsidRPr="005A5AB6">
        <w:rPr>
          <w:rFonts w:ascii="Palatino Linotype" w:hAnsi="Palatino Linotype" w:cs="Times New Roman"/>
          <w:color w:val="000000"/>
        </w:rPr>
        <w:t>distress</w:t>
      </w:r>
      <w:r w:rsidR="00C24B80" w:rsidRPr="005A5AB6">
        <w:rPr>
          <w:rFonts w:ascii="Palatino Linotype" w:hAnsi="Palatino Linotype" w:cs="Times New Roman"/>
          <w:color w:val="000000"/>
        </w:rPr>
        <w:t xml:space="preserve"> and predator</w:t>
      </w:r>
      <w:r w:rsidRPr="005A5AB6">
        <w:rPr>
          <w:rFonts w:ascii="Palatino Linotype" w:hAnsi="Palatino Linotype" w:cs="Times New Roman"/>
          <w:color w:val="000000"/>
        </w:rPr>
        <w:t xml:space="preserve"> calls, </w:t>
      </w:r>
      <w:proofErr w:type="gramStart"/>
      <w:r w:rsidRPr="005A5AB6">
        <w:rPr>
          <w:rFonts w:ascii="Palatino Linotype" w:hAnsi="Palatino Linotype" w:cs="Times New Roman"/>
          <w:color w:val="000000"/>
        </w:rPr>
        <w:t>shot gun</w:t>
      </w:r>
      <w:proofErr w:type="gramEnd"/>
      <w:r w:rsidRPr="005A5AB6">
        <w:rPr>
          <w:rFonts w:ascii="Palatino Linotype" w:hAnsi="Palatino Linotype" w:cs="Times New Roman"/>
          <w:color w:val="000000"/>
        </w:rPr>
        <w:t xml:space="preserve"> shells</w:t>
      </w:r>
      <w:r w:rsidR="00C24B80" w:rsidRPr="005A5AB6">
        <w:rPr>
          <w:rFonts w:ascii="Palatino Linotype" w:hAnsi="Palatino Linotype" w:cs="Times New Roman"/>
          <w:color w:val="000000"/>
        </w:rPr>
        <w:t xml:space="preserve"> including but not limited to pyrotechnic cartridges</w:t>
      </w:r>
      <w:r w:rsidRPr="005A5AB6">
        <w:rPr>
          <w:rFonts w:ascii="Palatino Linotype" w:hAnsi="Palatino Linotype" w:cs="Times New Roman"/>
          <w:color w:val="000000"/>
        </w:rPr>
        <w:t xml:space="preserve"> and other audible devices</w:t>
      </w:r>
      <w:r w:rsidR="00C24B80" w:rsidRPr="005A5AB6">
        <w:rPr>
          <w:rFonts w:ascii="Palatino Linotype" w:hAnsi="Palatino Linotype" w:cs="Times New Roman"/>
          <w:color w:val="000000"/>
        </w:rPr>
        <w:t xml:space="preserve"> including those not listed</w:t>
      </w:r>
      <w:r w:rsidRPr="005A5AB6">
        <w:rPr>
          <w:rFonts w:ascii="Palatino Linotype" w:hAnsi="Palatino Linotype" w:cs="Times New Roman"/>
          <w:color w:val="000000"/>
        </w:rPr>
        <w:t>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7DAA6" w14:textId="70361DB5" w:rsidR="008510CE" w:rsidRPr="00463E6E" w:rsidRDefault="0095118E" w:rsidP="00463E6E">
    <w:pPr>
      <w:pStyle w:val="Header"/>
      <w:jc w:val="center"/>
      <w:rPr>
        <w:sz w:val="40"/>
        <w:szCs w:val="40"/>
      </w:rPr>
    </w:pPr>
    <w:sdt>
      <w:sdtPr>
        <w:rPr>
          <w:sz w:val="40"/>
          <w:szCs w:val="40"/>
        </w:rPr>
        <w:id w:val="-1321040052"/>
        <w:docPartObj>
          <w:docPartGallery w:val="Watermarks"/>
          <w:docPartUnique/>
        </w:docPartObj>
      </w:sdtPr>
      <w:sdtEndPr/>
      <w:sdtContent>
        <w:r>
          <w:rPr>
            <w:noProof/>
            <w:sz w:val="40"/>
            <w:szCs w:val="40"/>
          </w:rPr>
          <w:pict w14:anchorId="7904ECC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463E6E" w:rsidRPr="00463E6E">
      <w:rPr>
        <w:sz w:val="40"/>
        <w:szCs w:val="40"/>
      </w:rPr>
      <w:t>DRAFT</w:t>
    </w:r>
    <w:r w:rsidR="00463E6E">
      <w:rPr>
        <w:sz w:val="40"/>
        <w:szCs w:val="40"/>
      </w:rPr>
      <w:t xml:space="preserve"> - Not for distribution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B2AA8"/>
    <w:multiLevelType w:val="hybridMultilevel"/>
    <w:tmpl w:val="6736E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7AB"/>
    <w:rsid w:val="00003C25"/>
    <w:rsid w:val="00012C09"/>
    <w:rsid w:val="000149BB"/>
    <w:rsid w:val="00017F86"/>
    <w:rsid w:val="000266A5"/>
    <w:rsid w:val="00033644"/>
    <w:rsid w:val="000542A7"/>
    <w:rsid w:val="00083127"/>
    <w:rsid w:val="00085596"/>
    <w:rsid w:val="000862E8"/>
    <w:rsid w:val="00087A4F"/>
    <w:rsid w:val="00090CB7"/>
    <w:rsid w:val="000B52B1"/>
    <w:rsid w:val="000C3103"/>
    <w:rsid w:val="000C4579"/>
    <w:rsid w:val="000D68D8"/>
    <w:rsid w:val="000F288F"/>
    <w:rsid w:val="000F28DC"/>
    <w:rsid w:val="000F6815"/>
    <w:rsid w:val="000F7A58"/>
    <w:rsid w:val="00100802"/>
    <w:rsid w:val="00112CC7"/>
    <w:rsid w:val="001309D0"/>
    <w:rsid w:val="00133B11"/>
    <w:rsid w:val="00134BC8"/>
    <w:rsid w:val="00134C40"/>
    <w:rsid w:val="00145250"/>
    <w:rsid w:val="00150B69"/>
    <w:rsid w:val="0016194D"/>
    <w:rsid w:val="001640F8"/>
    <w:rsid w:val="0016727B"/>
    <w:rsid w:val="00170A6C"/>
    <w:rsid w:val="00181317"/>
    <w:rsid w:val="00186159"/>
    <w:rsid w:val="00191284"/>
    <w:rsid w:val="001A1D0B"/>
    <w:rsid w:val="001C36B0"/>
    <w:rsid w:val="001C6FBC"/>
    <w:rsid w:val="001E1E7B"/>
    <w:rsid w:val="001F12E2"/>
    <w:rsid w:val="001F26DB"/>
    <w:rsid w:val="001F5F28"/>
    <w:rsid w:val="002055B6"/>
    <w:rsid w:val="00211B21"/>
    <w:rsid w:val="00216FCB"/>
    <w:rsid w:val="002242AE"/>
    <w:rsid w:val="002339ED"/>
    <w:rsid w:val="00241E05"/>
    <w:rsid w:val="002431C4"/>
    <w:rsid w:val="00247AD8"/>
    <w:rsid w:val="00255454"/>
    <w:rsid w:val="00257270"/>
    <w:rsid w:val="00262806"/>
    <w:rsid w:val="00272B7E"/>
    <w:rsid w:val="002736BE"/>
    <w:rsid w:val="00282E82"/>
    <w:rsid w:val="002C7EB8"/>
    <w:rsid w:val="002D268B"/>
    <w:rsid w:val="002D2F1F"/>
    <w:rsid w:val="002E28E9"/>
    <w:rsid w:val="003110CF"/>
    <w:rsid w:val="003117B2"/>
    <w:rsid w:val="00315B14"/>
    <w:rsid w:val="00327AD9"/>
    <w:rsid w:val="0033048F"/>
    <w:rsid w:val="00334316"/>
    <w:rsid w:val="00334972"/>
    <w:rsid w:val="003365E0"/>
    <w:rsid w:val="0033750D"/>
    <w:rsid w:val="00344F09"/>
    <w:rsid w:val="00347C00"/>
    <w:rsid w:val="00395D8C"/>
    <w:rsid w:val="003A02B8"/>
    <w:rsid w:val="003B2165"/>
    <w:rsid w:val="003C3AE3"/>
    <w:rsid w:val="003D3B66"/>
    <w:rsid w:val="003D5213"/>
    <w:rsid w:val="003D6B43"/>
    <w:rsid w:val="003F2B8F"/>
    <w:rsid w:val="003F3044"/>
    <w:rsid w:val="003F77F3"/>
    <w:rsid w:val="004138A9"/>
    <w:rsid w:val="0044134A"/>
    <w:rsid w:val="00445BC7"/>
    <w:rsid w:val="00452D0A"/>
    <w:rsid w:val="00456A04"/>
    <w:rsid w:val="00460A73"/>
    <w:rsid w:val="00463E6E"/>
    <w:rsid w:val="00471D3C"/>
    <w:rsid w:val="00493D30"/>
    <w:rsid w:val="004A1176"/>
    <w:rsid w:val="004A5C8A"/>
    <w:rsid w:val="004B3C63"/>
    <w:rsid w:val="004C77DF"/>
    <w:rsid w:val="004D14A4"/>
    <w:rsid w:val="004D1EF3"/>
    <w:rsid w:val="004E20F9"/>
    <w:rsid w:val="004E7C42"/>
    <w:rsid w:val="00500C88"/>
    <w:rsid w:val="0053020D"/>
    <w:rsid w:val="00534C85"/>
    <w:rsid w:val="005702FB"/>
    <w:rsid w:val="00572206"/>
    <w:rsid w:val="00587232"/>
    <w:rsid w:val="00591CA7"/>
    <w:rsid w:val="00594C73"/>
    <w:rsid w:val="00594D68"/>
    <w:rsid w:val="00596BA7"/>
    <w:rsid w:val="00597D0B"/>
    <w:rsid w:val="005A3920"/>
    <w:rsid w:val="005A4CC8"/>
    <w:rsid w:val="005A5AB6"/>
    <w:rsid w:val="005A6397"/>
    <w:rsid w:val="005B288C"/>
    <w:rsid w:val="005C5E5A"/>
    <w:rsid w:val="005D20AB"/>
    <w:rsid w:val="005D6564"/>
    <w:rsid w:val="005D7979"/>
    <w:rsid w:val="0060079F"/>
    <w:rsid w:val="006008AC"/>
    <w:rsid w:val="00610B9E"/>
    <w:rsid w:val="00611512"/>
    <w:rsid w:val="00611613"/>
    <w:rsid w:val="00614978"/>
    <w:rsid w:val="006152F0"/>
    <w:rsid w:val="006159FD"/>
    <w:rsid w:val="00635B51"/>
    <w:rsid w:val="0064218E"/>
    <w:rsid w:val="00642365"/>
    <w:rsid w:val="00652FFC"/>
    <w:rsid w:val="006549CD"/>
    <w:rsid w:val="00656893"/>
    <w:rsid w:val="00656E4A"/>
    <w:rsid w:val="006618E4"/>
    <w:rsid w:val="00662BFE"/>
    <w:rsid w:val="006674D9"/>
    <w:rsid w:val="00670F22"/>
    <w:rsid w:val="006757DF"/>
    <w:rsid w:val="006A1E0C"/>
    <w:rsid w:val="006B4BEE"/>
    <w:rsid w:val="006B643F"/>
    <w:rsid w:val="006C09C3"/>
    <w:rsid w:val="006C4DBD"/>
    <w:rsid w:val="006C67AB"/>
    <w:rsid w:val="006C7926"/>
    <w:rsid w:val="006D37CE"/>
    <w:rsid w:val="006E1AFC"/>
    <w:rsid w:val="007102E5"/>
    <w:rsid w:val="007159AF"/>
    <w:rsid w:val="00727276"/>
    <w:rsid w:val="007321F3"/>
    <w:rsid w:val="00733E49"/>
    <w:rsid w:val="00751BA5"/>
    <w:rsid w:val="0075245D"/>
    <w:rsid w:val="00761120"/>
    <w:rsid w:val="00775B52"/>
    <w:rsid w:val="0078109E"/>
    <w:rsid w:val="00787C24"/>
    <w:rsid w:val="007920E7"/>
    <w:rsid w:val="00792F5E"/>
    <w:rsid w:val="00794297"/>
    <w:rsid w:val="007B4663"/>
    <w:rsid w:val="007B75AD"/>
    <w:rsid w:val="007E01C8"/>
    <w:rsid w:val="007E60FF"/>
    <w:rsid w:val="007E74A7"/>
    <w:rsid w:val="008179C6"/>
    <w:rsid w:val="00823122"/>
    <w:rsid w:val="00826DB6"/>
    <w:rsid w:val="00832B46"/>
    <w:rsid w:val="00834947"/>
    <w:rsid w:val="00837D09"/>
    <w:rsid w:val="00842EE2"/>
    <w:rsid w:val="00845C78"/>
    <w:rsid w:val="008510CE"/>
    <w:rsid w:val="0085480E"/>
    <w:rsid w:val="008632DE"/>
    <w:rsid w:val="008638B8"/>
    <w:rsid w:val="00871029"/>
    <w:rsid w:val="0088429D"/>
    <w:rsid w:val="00895664"/>
    <w:rsid w:val="008A4D48"/>
    <w:rsid w:val="008A6EE5"/>
    <w:rsid w:val="008A757C"/>
    <w:rsid w:val="008C733E"/>
    <w:rsid w:val="008C7D82"/>
    <w:rsid w:val="008F2E0E"/>
    <w:rsid w:val="008F536D"/>
    <w:rsid w:val="008F71A8"/>
    <w:rsid w:val="009028BE"/>
    <w:rsid w:val="00903CAC"/>
    <w:rsid w:val="00912679"/>
    <w:rsid w:val="00916320"/>
    <w:rsid w:val="00930DEC"/>
    <w:rsid w:val="00943DBA"/>
    <w:rsid w:val="00947A19"/>
    <w:rsid w:val="0095118E"/>
    <w:rsid w:val="00960FDA"/>
    <w:rsid w:val="009712BA"/>
    <w:rsid w:val="00971B47"/>
    <w:rsid w:val="00972A0F"/>
    <w:rsid w:val="00983459"/>
    <w:rsid w:val="009A7A3E"/>
    <w:rsid w:val="009B0C50"/>
    <w:rsid w:val="009B4C40"/>
    <w:rsid w:val="009B5E6F"/>
    <w:rsid w:val="009B6C29"/>
    <w:rsid w:val="009C24EB"/>
    <w:rsid w:val="009D63FE"/>
    <w:rsid w:val="009E1709"/>
    <w:rsid w:val="009E3F9F"/>
    <w:rsid w:val="009F137D"/>
    <w:rsid w:val="009F4B68"/>
    <w:rsid w:val="00A021BC"/>
    <w:rsid w:val="00A0468F"/>
    <w:rsid w:val="00A110E3"/>
    <w:rsid w:val="00A12C6E"/>
    <w:rsid w:val="00A14D2E"/>
    <w:rsid w:val="00A15659"/>
    <w:rsid w:val="00A31791"/>
    <w:rsid w:val="00A32DFC"/>
    <w:rsid w:val="00A53027"/>
    <w:rsid w:val="00A80E40"/>
    <w:rsid w:val="00A8329E"/>
    <w:rsid w:val="00A865EE"/>
    <w:rsid w:val="00AA3B19"/>
    <w:rsid w:val="00AB05CD"/>
    <w:rsid w:val="00AB6D1B"/>
    <w:rsid w:val="00AC248B"/>
    <w:rsid w:val="00AC466B"/>
    <w:rsid w:val="00AC790A"/>
    <w:rsid w:val="00AE339C"/>
    <w:rsid w:val="00AF36FF"/>
    <w:rsid w:val="00AF548E"/>
    <w:rsid w:val="00B04D3A"/>
    <w:rsid w:val="00B071F8"/>
    <w:rsid w:val="00B1026D"/>
    <w:rsid w:val="00B349F8"/>
    <w:rsid w:val="00B36A9A"/>
    <w:rsid w:val="00B5027F"/>
    <w:rsid w:val="00B6698C"/>
    <w:rsid w:val="00BA1115"/>
    <w:rsid w:val="00BB058D"/>
    <w:rsid w:val="00BB6083"/>
    <w:rsid w:val="00BE4731"/>
    <w:rsid w:val="00BF3761"/>
    <w:rsid w:val="00C004CD"/>
    <w:rsid w:val="00C02DA8"/>
    <w:rsid w:val="00C15302"/>
    <w:rsid w:val="00C220E8"/>
    <w:rsid w:val="00C24B80"/>
    <w:rsid w:val="00C25CDB"/>
    <w:rsid w:val="00C35ADA"/>
    <w:rsid w:val="00C4423E"/>
    <w:rsid w:val="00C471EC"/>
    <w:rsid w:val="00C52954"/>
    <w:rsid w:val="00C55C8A"/>
    <w:rsid w:val="00C565E7"/>
    <w:rsid w:val="00C6336A"/>
    <w:rsid w:val="00C77098"/>
    <w:rsid w:val="00C8459B"/>
    <w:rsid w:val="00C87C13"/>
    <w:rsid w:val="00C87E7B"/>
    <w:rsid w:val="00C94350"/>
    <w:rsid w:val="00CA6AEA"/>
    <w:rsid w:val="00CB1B55"/>
    <w:rsid w:val="00CC673C"/>
    <w:rsid w:val="00CC72CC"/>
    <w:rsid w:val="00CD100E"/>
    <w:rsid w:val="00CD64A0"/>
    <w:rsid w:val="00CE2139"/>
    <w:rsid w:val="00CF3E98"/>
    <w:rsid w:val="00D00C22"/>
    <w:rsid w:val="00D301C5"/>
    <w:rsid w:val="00D37720"/>
    <w:rsid w:val="00D53058"/>
    <w:rsid w:val="00D56852"/>
    <w:rsid w:val="00D66C8F"/>
    <w:rsid w:val="00D672AB"/>
    <w:rsid w:val="00D76C61"/>
    <w:rsid w:val="00D94211"/>
    <w:rsid w:val="00D968A3"/>
    <w:rsid w:val="00DA62C5"/>
    <w:rsid w:val="00DB3306"/>
    <w:rsid w:val="00DC7FE4"/>
    <w:rsid w:val="00DD01E4"/>
    <w:rsid w:val="00DD30DA"/>
    <w:rsid w:val="00DE195B"/>
    <w:rsid w:val="00DE4224"/>
    <w:rsid w:val="00DF0264"/>
    <w:rsid w:val="00DF20D2"/>
    <w:rsid w:val="00E15470"/>
    <w:rsid w:val="00E20C2B"/>
    <w:rsid w:val="00E277AA"/>
    <w:rsid w:val="00E34657"/>
    <w:rsid w:val="00E40646"/>
    <w:rsid w:val="00E4269D"/>
    <w:rsid w:val="00E52F49"/>
    <w:rsid w:val="00E568BF"/>
    <w:rsid w:val="00E8234B"/>
    <w:rsid w:val="00E97978"/>
    <w:rsid w:val="00EB3313"/>
    <w:rsid w:val="00ED22B8"/>
    <w:rsid w:val="00ED4321"/>
    <w:rsid w:val="00EF3AE9"/>
    <w:rsid w:val="00F1350D"/>
    <w:rsid w:val="00F21710"/>
    <w:rsid w:val="00F236B9"/>
    <w:rsid w:val="00F27273"/>
    <w:rsid w:val="00F36686"/>
    <w:rsid w:val="00F5666A"/>
    <w:rsid w:val="00F60C2C"/>
    <w:rsid w:val="00F6500B"/>
    <w:rsid w:val="00F75219"/>
    <w:rsid w:val="00F81043"/>
    <w:rsid w:val="00F83332"/>
    <w:rsid w:val="00FA3137"/>
    <w:rsid w:val="00FA4791"/>
    <w:rsid w:val="00FC09B8"/>
    <w:rsid w:val="00FC368A"/>
    <w:rsid w:val="00FC7F44"/>
    <w:rsid w:val="00FE54CC"/>
    <w:rsid w:val="00FF1426"/>
    <w:rsid w:val="00FF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472470F"/>
  <w15:docId w15:val="{65DFCBD9-1718-4764-B3E5-1F5EB9798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0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10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0CE"/>
  </w:style>
  <w:style w:type="paragraph" w:styleId="Footer">
    <w:name w:val="footer"/>
    <w:basedOn w:val="Normal"/>
    <w:link w:val="FooterChar"/>
    <w:uiPriority w:val="99"/>
    <w:unhideWhenUsed/>
    <w:rsid w:val="008510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0CE"/>
  </w:style>
  <w:style w:type="character" w:styleId="CommentReference">
    <w:name w:val="annotation reference"/>
    <w:basedOn w:val="DefaultParagraphFont"/>
    <w:uiPriority w:val="99"/>
    <w:semiHidden/>
    <w:unhideWhenUsed/>
    <w:rsid w:val="00445B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5B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5B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B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5BC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B52B1"/>
    <w:pPr>
      <w:ind w:left="720"/>
      <w:contextualSpacing/>
    </w:pPr>
  </w:style>
  <w:style w:type="paragraph" w:styleId="Revision">
    <w:name w:val="Revision"/>
    <w:hidden/>
    <w:uiPriority w:val="99"/>
    <w:semiHidden/>
    <w:rsid w:val="008F2E0E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F36F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36F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36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438A0-535B-4C95-A17C-1795F5D81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Napa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Samansky, Terry</dc:creator>
  <cp:lastModifiedBy>Cleveland, Tracy</cp:lastModifiedBy>
  <cp:revision>4</cp:revision>
  <cp:lastPrinted>2018-10-08T21:01:00Z</cp:lastPrinted>
  <dcterms:created xsi:type="dcterms:W3CDTF">2019-01-28T20:59:00Z</dcterms:created>
  <dcterms:modified xsi:type="dcterms:W3CDTF">2019-01-28T21:08:00Z</dcterms:modified>
</cp:coreProperties>
</file>