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A0BBE" w14:textId="40F59FD6" w:rsidR="000C53BD" w:rsidRDefault="000C53BD">
      <w:pPr>
        <w:pStyle w:val="Title"/>
        <w:jc w:val="left"/>
      </w:pPr>
    </w:p>
    <w:p w14:paraId="2CDA0BBF" w14:textId="77777777" w:rsidR="000C53BD" w:rsidRDefault="000C53BD">
      <w:pPr>
        <w:pStyle w:val="Title"/>
      </w:pPr>
    </w:p>
    <w:p w14:paraId="2CDA0BC0" w14:textId="77777777" w:rsidR="000C53BD" w:rsidRDefault="000C53BD">
      <w:pPr>
        <w:pStyle w:val="Title"/>
      </w:pPr>
    </w:p>
    <w:p w14:paraId="2CDA0BC1" w14:textId="1642ECA6" w:rsidR="000C53BD" w:rsidRPr="00277EAA" w:rsidRDefault="00DA3F45">
      <w:pPr>
        <w:pStyle w:val="Title"/>
        <w:rPr>
          <w:szCs w:val="24"/>
        </w:rPr>
      </w:pPr>
      <w:r>
        <w:rPr>
          <w:szCs w:val="24"/>
        </w:rPr>
        <w:t>RESOLUTION NO. 2018-97</w:t>
      </w:r>
      <w:r w:rsidR="000C53BD" w:rsidRPr="00277EAA">
        <w:rPr>
          <w:szCs w:val="24"/>
        </w:rPr>
        <w:t xml:space="preserve">                             </w:t>
      </w:r>
    </w:p>
    <w:p w14:paraId="2CDA0BC2" w14:textId="77777777" w:rsidR="000C53BD" w:rsidRPr="00277EAA" w:rsidRDefault="000C53BD">
      <w:pPr>
        <w:tabs>
          <w:tab w:val="left" w:pos="0"/>
        </w:tabs>
        <w:suppressAutoHyphens/>
        <w:rPr>
          <w:rFonts w:ascii="Times New Roman" w:hAnsi="Times New Roman"/>
          <w:b/>
          <w:sz w:val="24"/>
          <w:szCs w:val="24"/>
        </w:rPr>
      </w:pPr>
    </w:p>
    <w:p w14:paraId="2CDA0BC3" w14:textId="77777777" w:rsidR="004B2A72" w:rsidRPr="00277EAA" w:rsidRDefault="000C53BD" w:rsidP="004678A6">
      <w:pPr>
        <w:tabs>
          <w:tab w:val="left" w:pos="0"/>
        </w:tabs>
        <w:suppressAutoHyphens/>
        <w:ind w:left="720" w:right="720" w:hanging="720"/>
        <w:jc w:val="center"/>
        <w:rPr>
          <w:rFonts w:ascii="Times New Roman" w:hAnsi="Times New Roman"/>
          <w:b/>
          <w:spacing w:val="-2"/>
          <w:sz w:val="24"/>
          <w:szCs w:val="24"/>
        </w:rPr>
      </w:pPr>
      <w:r w:rsidRPr="00277EAA">
        <w:rPr>
          <w:rFonts w:ascii="Times New Roman" w:hAnsi="Times New Roman"/>
          <w:b/>
          <w:spacing w:val="-2"/>
          <w:sz w:val="24"/>
          <w:szCs w:val="24"/>
        </w:rPr>
        <w:t xml:space="preserve">RESOLUTION OF THE </w:t>
      </w:r>
      <w:r w:rsidR="004B2A72" w:rsidRPr="00277EAA">
        <w:rPr>
          <w:rFonts w:ascii="Times New Roman" w:hAnsi="Times New Roman"/>
          <w:b/>
          <w:spacing w:val="-2"/>
          <w:sz w:val="24"/>
          <w:szCs w:val="24"/>
        </w:rPr>
        <w:t xml:space="preserve">NAPA COUNTY </w:t>
      </w:r>
      <w:r w:rsidRPr="00277EAA">
        <w:rPr>
          <w:rFonts w:ascii="Times New Roman" w:hAnsi="Times New Roman"/>
          <w:b/>
          <w:spacing w:val="-2"/>
          <w:sz w:val="24"/>
          <w:szCs w:val="24"/>
        </w:rPr>
        <w:t>BOARD OF SUPERVISORS</w:t>
      </w:r>
      <w:r w:rsidR="004B2A72" w:rsidRPr="00277EAA">
        <w:rPr>
          <w:rFonts w:ascii="Times New Roman" w:hAnsi="Times New Roman"/>
          <w:b/>
          <w:spacing w:val="-2"/>
          <w:sz w:val="24"/>
          <w:szCs w:val="24"/>
        </w:rPr>
        <w:t>,</w:t>
      </w:r>
    </w:p>
    <w:p w14:paraId="7717DE55" w14:textId="7D019594" w:rsidR="004678A6" w:rsidRDefault="000C53BD" w:rsidP="004678A6">
      <w:pPr>
        <w:tabs>
          <w:tab w:val="left" w:pos="0"/>
        </w:tabs>
        <w:suppressAutoHyphens/>
        <w:ind w:left="720" w:right="720" w:hanging="720"/>
        <w:jc w:val="center"/>
        <w:rPr>
          <w:rFonts w:ascii="Times New Roman" w:hAnsi="Times New Roman"/>
          <w:b/>
          <w:spacing w:val="-2"/>
          <w:sz w:val="24"/>
          <w:szCs w:val="24"/>
        </w:rPr>
      </w:pPr>
      <w:r w:rsidRPr="00277EAA">
        <w:rPr>
          <w:rFonts w:ascii="Times New Roman" w:hAnsi="Times New Roman"/>
          <w:b/>
          <w:spacing w:val="-2"/>
          <w:sz w:val="24"/>
          <w:szCs w:val="24"/>
        </w:rPr>
        <w:t>STATE OF CALIFORNIA,</w:t>
      </w:r>
      <w:r w:rsidR="004678A6">
        <w:rPr>
          <w:rFonts w:ascii="Times New Roman" w:hAnsi="Times New Roman"/>
          <w:b/>
          <w:spacing w:val="-2"/>
          <w:sz w:val="24"/>
          <w:szCs w:val="24"/>
        </w:rPr>
        <w:t xml:space="preserve"> </w:t>
      </w:r>
      <w:r w:rsidR="004678A6" w:rsidRPr="004678A6">
        <w:rPr>
          <w:rFonts w:ascii="Times New Roman" w:hAnsi="Times New Roman"/>
          <w:b/>
          <w:spacing w:val="-2"/>
          <w:sz w:val="24"/>
          <w:szCs w:val="24"/>
        </w:rPr>
        <w:t>APPROVI</w:t>
      </w:r>
      <w:r w:rsidR="004678A6">
        <w:rPr>
          <w:rFonts w:ascii="Times New Roman" w:hAnsi="Times New Roman"/>
          <w:b/>
          <w:spacing w:val="-2"/>
          <w:sz w:val="24"/>
          <w:szCs w:val="24"/>
        </w:rPr>
        <w:t xml:space="preserve">NG THE </w:t>
      </w:r>
      <w:r w:rsidR="00013FE9">
        <w:rPr>
          <w:rFonts w:ascii="Times New Roman" w:hAnsi="Times New Roman"/>
          <w:b/>
          <w:spacing w:val="-2"/>
          <w:sz w:val="24"/>
          <w:szCs w:val="24"/>
        </w:rPr>
        <w:t>LAND TRUST OF NAPA</w:t>
      </w:r>
      <w:r w:rsidR="00DA3F45">
        <w:rPr>
          <w:rFonts w:ascii="Times New Roman" w:hAnsi="Times New Roman"/>
          <w:b/>
          <w:spacing w:val="-2"/>
          <w:sz w:val="24"/>
          <w:szCs w:val="24"/>
        </w:rPr>
        <w:t xml:space="preserve"> COUNTY</w:t>
      </w:r>
      <w:r w:rsidR="00013FE9">
        <w:rPr>
          <w:rFonts w:ascii="Times New Roman" w:hAnsi="Times New Roman"/>
          <w:b/>
          <w:spacing w:val="-2"/>
          <w:sz w:val="24"/>
          <w:szCs w:val="24"/>
        </w:rPr>
        <w:t xml:space="preserve">’S </w:t>
      </w:r>
      <w:r w:rsidR="004678A6">
        <w:rPr>
          <w:rFonts w:ascii="Times New Roman" w:hAnsi="Times New Roman"/>
          <w:b/>
          <w:spacing w:val="-2"/>
          <w:sz w:val="24"/>
          <w:szCs w:val="24"/>
        </w:rPr>
        <w:t xml:space="preserve">EASEMENT </w:t>
      </w:r>
      <w:r w:rsidR="00013FE9">
        <w:rPr>
          <w:rFonts w:ascii="Times New Roman" w:hAnsi="Times New Roman"/>
          <w:b/>
          <w:spacing w:val="-2"/>
          <w:sz w:val="24"/>
          <w:szCs w:val="24"/>
        </w:rPr>
        <w:t xml:space="preserve">AND FUNDING </w:t>
      </w:r>
      <w:r w:rsidR="004678A6">
        <w:rPr>
          <w:rFonts w:ascii="Times New Roman" w:hAnsi="Times New Roman"/>
          <w:b/>
          <w:spacing w:val="-2"/>
          <w:sz w:val="24"/>
          <w:szCs w:val="24"/>
        </w:rPr>
        <w:t>PROPOSAL TO THE</w:t>
      </w:r>
    </w:p>
    <w:p w14:paraId="107A3BB6" w14:textId="77777777" w:rsidR="004678A6" w:rsidRDefault="004678A6" w:rsidP="004678A6">
      <w:pPr>
        <w:tabs>
          <w:tab w:val="left" w:pos="0"/>
        </w:tabs>
        <w:suppressAutoHyphens/>
        <w:ind w:left="720" w:right="720" w:hanging="720"/>
        <w:jc w:val="center"/>
        <w:rPr>
          <w:rFonts w:ascii="Times New Roman" w:hAnsi="Times New Roman"/>
          <w:b/>
          <w:spacing w:val="-2"/>
          <w:sz w:val="24"/>
          <w:szCs w:val="24"/>
        </w:rPr>
      </w:pPr>
      <w:r w:rsidRPr="004678A6">
        <w:rPr>
          <w:rFonts w:ascii="Times New Roman" w:hAnsi="Times New Roman"/>
          <w:b/>
          <w:spacing w:val="-2"/>
          <w:sz w:val="24"/>
          <w:szCs w:val="24"/>
        </w:rPr>
        <w:t>CALIFORNIA DEPARTME</w:t>
      </w:r>
      <w:r>
        <w:rPr>
          <w:rFonts w:ascii="Times New Roman" w:hAnsi="Times New Roman"/>
          <w:b/>
          <w:spacing w:val="-2"/>
          <w:sz w:val="24"/>
          <w:szCs w:val="24"/>
        </w:rPr>
        <w:t>NT OF CONSERVATION’S CALIFORNIA</w:t>
      </w:r>
    </w:p>
    <w:p w14:paraId="615671D7" w14:textId="3B3C1ABD" w:rsidR="004678A6" w:rsidRDefault="004678A6" w:rsidP="004678A6">
      <w:pPr>
        <w:tabs>
          <w:tab w:val="left" w:pos="0"/>
        </w:tabs>
        <w:suppressAutoHyphens/>
        <w:ind w:left="720" w:right="720" w:hanging="720"/>
        <w:jc w:val="center"/>
        <w:rPr>
          <w:rFonts w:ascii="Times New Roman" w:hAnsi="Times New Roman"/>
          <w:b/>
          <w:spacing w:val="-2"/>
          <w:sz w:val="24"/>
          <w:szCs w:val="24"/>
        </w:rPr>
      </w:pPr>
      <w:r w:rsidRPr="004678A6">
        <w:rPr>
          <w:rFonts w:ascii="Times New Roman" w:hAnsi="Times New Roman"/>
          <w:b/>
          <w:spacing w:val="-2"/>
          <w:sz w:val="24"/>
          <w:szCs w:val="24"/>
        </w:rPr>
        <w:t xml:space="preserve">SUSTAINABLE AGRICULTURAL LAND </w:t>
      </w:r>
      <w:r>
        <w:rPr>
          <w:rFonts w:ascii="Times New Roman" w:hAnsi="Times New Roman"/>
          <w:b/>
          <w:spacing w:val="-2"/>
          <w:sz w:val="24"/>
          <w:szCs w:val="24"/>
        </w:rPr>
        <w:t>CONSERVATION PROGRAM FOR</w:t>
      </w:r>
    </w:p>
    <w:p w14:paraId="2CDA0BC4" w14:textId="411F1ADD" w:rsidR="000C53BD" w:rsidRPr="00277EAA" w:rsidRDefault="004678A6" w:rsidP="004678A6">
      <w:pPr>
        <w:tabs>
          <w:tab w:val="left" w:pos="0"/>
        </w:tabs>
        <w:suppressAutoHyphens/>
        <w:ind w:left="720" w:right="720" w:hanging="720"/>
        <w:jc w:val="center"/>
        <w:rPr>
          <w:rFonts w:ascii="Times New Roman" w:hAnsi="Times New Roman"/>
          <w:spacing w:val="-2"/>
          <w:sz w:val="24"/>
          <w:szCs w:val="24"/>
        </w:rPr>
      </w:pPr>
      <w:r w:rsidRPr="004678A6">
        <w:rPr>
          <w:rFonts w:ascii="Times New Roman" w:hAnsi="Times New Roman"/>
          <w:b/>
          <w:spacing w:val="-2"/>
          <w:sz w:val="24"/>
          <w:szCs w:val="24"/>
        </w:rPr>
        <w:t>THE GUNN AND WEBBER LIVESTOCK RANCHES</w:t>
      </w:r>
    </w:p>
    <w:p w14:paraId="2CDA0BC5" w14:textId="77777777" w:rsidR="000C53BD" w:rsidRPr="00277EAA" w:rsidRDefault="000C53BD">
      <w:pPr>
        <w:tabs>
          <w:tab w:val="left" w:pos="0"/>
        </w:tabs>
        <w:suppressAutoHyphens/>
        <w:jc w:val="both"/>
        <w:rPr>
          <w:rFonts w:ascii="Times New Roman" w:hAnsi="Times New Roman"/>
          <w:spacing w:val="-2"/>
          <w:sz w:val="24"/>
          <w:szCs w:val="24"/>
        </w:rPr>
      </w:pPr>
      <w:r w:rsidRPr="00277EAA">
        <w:rPr>
          <w:rFonts w:ascii="Times New Roman" w:hAnsi="Times New Roman"/>
          <w:spacing w:val="-2"/>
          <w:sz w:val="24"/>
          <w:szCs w:val="24"/>
        </w:rPr>
        <w:t xml:space="preserve">                                                                            </w:t>
      </w:r>
    </w:p>
    <w:p w14:paraId="2CDA0BC6" w14:textId="22E78498" w:rsidR="000C53BD" w:rsidRDefault="000C53BD">
      <w:pPr>
        <w:tabs>
          <w:tab w:val="left" w:pos="0"/>
        </w:tabs>
        <w:suppressAutoHyphens/>
        <w:rPr>
          <w:rFonts w:ascii="Times New Roman" w:hAnsi="Times New Roman"/>
          <w:b/>
          <w:spacing w:val="-2"/>
          <w:sz w:val="24"/>
          <w:szCs w:val="24"/>
        </w:rPr>
      </w:pPr>
      <w:r w:rsidRPr="00277EAA">
        <w:rPr>
          <w:rFonts w:ascii="Times New Roman" w:hAnsi="Times New Roman"/>
          <w:spacing w:val="-2"/>
          <w:sz w:val="24"/>
          <w:szCs w:val="24"/>
        </w:rPr>
        <w:tab/>
      </w:r>
      <w:r w:rsidRPr="00277EAA">
        <w:rPr>
          <w:rFonts w:ascii="Times New Roman" w:hAnsi="Times New Roman"/>
          <w:b/>
          <w:spacing w:val="-2"/>
          <w:sz w:val="24"/>
          <w:szCs w:val="24"/>
        </w:rPr>
        <w:t>WHEREAS</w:t>
      </w:r>
      <w:r w:rsidR="004678A6">
        <w:rPr>
          <w:rFonts w:ascii="Times New Roman" w:hAnsi="Times New Roman"/>
          <w:b/>
          <w:spacing w:val="-2"/>
          <w:sz w:val="24"/>
          <w:szCs w:val="24"/>
        </w:rPr>
        <w:t xml:space="preserve">, </w:t>
      </w:r>
      <w:r w:rsidR="004678A6" w:rsidRPr="004678A6">
        <w:rPr>
          <w:rFonts w:ascii="Times New Roman" w:hAnsi="Times New Roman"/>
          <w:spacing w:val="-2"/>
          <w:sz w:val="24"/>
          <w:szCs w:val="24"/>
        </w:rPr>
        <w:t>the Legislature has established the California Sustainable Agriculture Land Conservation Program within the Department of Conservation, and through a grant program is providing assistance to conserve important agricultural land resources that are subject to conversion pressures; and</w:t>
      </w:r>
      <w:r w:rsidR="004678A6" w:rsidRPr="004678A6">
        <w:rPr>
          <w:rFonts w:ascii="Times New Roman" w:hAnsi="Times New Roman"/>
          <w:b/>
          <w:spacing w:val="-2"/>
          <w:sz w:val="24"/>
          <w:szCs w:val="24"/>
        </w:rPr>
        <w:t xml:space="preserve"> </w:t>
      </w:r>
    </w:p>
    <w:p w14:paraId="26D68E51" w14:textId="77777777" w:rsidR="004678A6" w:rsidRPr="00277EAA" w:rsidRDefault="004678A6">
      <w:pPr>
        <w:tabs>
          <w:tab w:val="left" w:pos="0"/>
        </w:tabs>
        <w:suppressAutoHyphens/>
        <w:rPr>
          <w:rFonts w:ascii="Times New Roman" w:hAnsi="Times New Roman"/>
          <w:spacing w:val="-2"/>
          <w:sz w:val="24"/>
          <w:szCs w:val="24"/>
        </w:rPr>
      </w:pPr>
    </w:p>
    <w:p w14:paraId="71BF3170" w14:textId="7DE15D3B" w:rsidR="004678A6" w:rsidRDefault="000C53BD" w:rsidP="004678A6">
      <w:pPr>
        <w:tabs>
          <w:tab w:val="left" w:pos="0"/>
        </w:tabs>
        <w:suppressAutoHyphens/>
        <w:rPr>
          <w:rFonts w:ascii="Times New Roman" w:hAnsi="Times New Roman"/>
          <w:b/>
          <w:spacing w:val="-2"/>
          <w:sz w:val="24"/>
          <w:szCs w:val="24"/>
        </w:rPr>
      </w:pPr>
      <w:r w:rsidRPr="00277EAA">
        <w:rPr>
          <w:rFonts w:ascii="Times New Roman" w:hAnsi="Times New Roman"/>
          <w:spacing w:val="-2"/>
          <w:sz w:val="24"/>
          <w:szCs w:val="24"/>
        </w:rPr>
        <w:tab/>
      </w:r>
      <w:r w:rsidRPr="00277EAA">
        <w:rPr>
          <w:rFonts w:ascii="Times New Roman" w:hAnsi="Times New Roman"/>
          <w:b/>
          <w:spacing w:val="-2"/>
          <w:sz w:val="24"/>
          <w:szCs w:val="24"/>
        </w:rPr>
        <w:t>WHEREAS,</w:t>
      </w:r>
      <w:r w:rsidR="004678A6">
        <w:rPr>
          <w:rFonts w:ascii="Times New Roman" w:hAnsi="Times New Roman"/>
          <w:b/>
          <w:spacing w:val="-2"/>
          <w:sz w:val="24"/>
          <w:szCs w:val="24"/>
        </w:rPr>
        <w:t xml:space="preserve"> </w:t>
      </w:r>
      <w:r w:rsidR="00DA3F45">
        <w:rPr>
          <w:rFonts w:ascii="Times New Roman" w:hAnsi="Times New Roman"/>
          <w:spacing w:val="-2"/>
          <w:sz w:val="24"/>
          <w:szCs w:val="24"/>
        </w:rPr>
        <w:t>t</w:t>
      </w:r>
      <w:bookmarkStart w:id="0" w:name="_GoBack"/>
      <w:bookmarkEnd w:id="0"/>
      <w:r w:rsidR="004678A6" w:rsidRPr="004678A6">
        <w:rPr>
          <w:rFonts w:ascii="Times New Roman" w:hAnsi="Times New Roman"/>
          <w:spacing w:val="-2"/>
          <w:sz w:val="24"/>
          <w:szCs w:val="24"/>
        </w:rPr>
        <w:t xml:space="preserve">he Land Trust of Napa County </w:t>
      </w:r>
      <w:r w:rsidR="00013FE9">
        <w:rPr>
          <w:rFonts w:ascii="Times New Roman" w:hAnsi="Times New Roman"/>
          <w:spacing w:val="-2"/>
          <w:sz w:val="24"/>
          <w:szCs w:val="24"/>
        </w:rPr>
        <w:t xml:space="preserve">(“Land Trust”) </w:t>
      </w:r>
      <w:r w:rsidR="004678A6" w:rsidRPr="004678A6">
        <w:rPr>
          <w:rFonts w:ascii="Times New Roman" w:hAnsi="Times New Roman"/>
          <w:spacing w:val="-2"/>
          <w:sz w:val="24"/>
          <w:szCs w:val="24"/>
        </w:rPr>
        <w:t xml:space="preserve">intends to use funds from this </w:t>
      </w:r>
      <w:r w:rsidR="00013FE9">
        <w:rPr>
          <w:rFonts w:ascii="Times New Roman" w:hAnsi="Times New Roman"/>
          <w:spacing w:val="-2"/>
          <w:sz w:val="24"/>
          <w:szCs w:val="24"/>
        </w:rPr>
        <w:t>S</w:t>
      </w:r>
      <w:r w:rsidR="004678A6" w:rsidRPr="004678A6">
        <w:rPr>
          <w:rFonts w:ascii="Times New Roman" w:hAnsi="Times New Roman"/>
          <w:spacing w:val="-2"/>
          <w:sz w:val="24"/>
          <w:szCs w:val="24"/>
        </w:rPr>
        <w:t xml:space="preserve">tate program to preserve grazing lands on the east side of Lake </w:t>
      </w:r>
      <w:proofErr w:type="spellStart"/>
      <w:r w:rsidR="004678A6" w:rsidRPr="004678A6">
        <w:rPr>
          <w:rFonts w:ascii="Times New Roman" w:hAnsi="Times New Roman"/>
          <w:spacing w:val="-2"/>
          <w:sz w:val="24"/>
          <w:szCs w:val="24"/>
        </w:rPr>
        <w:t>Berryessa</w:t>
      </w:r>
      <w:proofErr w:type="spellEnd"/>
      <w:r w:rsidR="004678A6" w:rsidRPr="004678A6">
        <w:rPr>
          <w:rFonts w:ascii="Times New Roman" w:hAnsi="Times New Roman"/>
          <w:spacing w:val="-2"/>
          <w:sz w:val="24"/>
          <w:szCs w:val="24"/>
        </w:rPr>
        <w:t xml:space="preserve"> for the purpose of conserving priority agricultural land resources and preserving open space. The current application would protect the projects known as </w:t>
      </w:r>
      <w:proofErr w:type="spellStart"/>
      <w:r w:rsidR="004678A6" w:rsidRPr="004678A6">
        <w:rPr>
          <w:rFonts w:ascii="Times New Roman" w:hAnsi="Times New Roman"/>
          <w:spacing w:val="-2"/>
          <w:sz w:val="24"/>
          <w:szCs w:val="24"/>
        </w:rPr>
        <w:t>Berryessa</w:t>
      </w:r>
      <w:proofErr w:type="spellEnd"/>
      <w:r w:rsidR="004678A6" w:rsidRPr="004678A6">
        <w:rPr>
          <w:rFonts w:ascii="Times New Roman" w:hAnsi="Times New Roman"/>
          <w:spacing w:val="-2"/>
          <w:sz w:val="24"/>
          <w:szCs w:val="24"/>
        </w:rPr>
        <w:t xml:space="preserve"> - Phase III which are designated as Napa County Assessor</w:t>
      </w:r>
      <w:r w:rsidR="00177B93">
        <w:rPr>
          <w:rFonts w:ascii="Times New Roman" w:hAnsi="Times New Roman"/>
          <w:spacing w:val="-2"/>
          <w:sz w:val="24"/>
          <w:szCs w:val="24"/>
        </w:rPr>
        <w:t>’</w:t>
      </w:r>
      <w:r w:rsidR="004678A6" w:rsidRPr="004678A6">
        <w:rPr>
          <w:rFonts w:ascii="Times New Roman" w:hAnsi="Times New Roman"/>
          <w:spacing w:val="-2"/>
          <w:sz w:val="24"/>
          <w:szCs w:val="24"/>
        </w:rPr>
        <w:t>s Parcel Numbers 019-120-005, -007, 019-110-010, 019-140-002, -003, -004, -006, -007, 019-160-002, -005, 019-170-001; and</w:t>
      </w:r>
    </w:p>
    <w:p w14:paraId="028D7D7C" w14:textId="2C19B846" w:rsidR="004678A6" w:rsidRPr="004678A6" w:rsidRDefault="004678A6" w:rsidP="004678A6">
      <w:pPr>
        <w:tabs>
          <w:tab w:val="left" w:pos="0"/>
        </w:tabs>
        <w:suppressAutoHyphens/>
        <w:rPr>
          <w:rFonts w:ascii="Times New Roman" w:hAnsi="Times New Roman"/>
          <w:b/>
          <w:spacing w:val="-2"/>
          <w:sz w:val="24"/>
          <w:szCs w:val="24"/>
        </w:rPr>
      </w:pPr>
      <w:r w:rsidRPr="004678A6">
        <w:rPr>
          <w:rFonts w:ascii="Times New Roman" w:hAnsi="Times New Roman"/>
          <w:b/>
          <w:spacing w:val="-2"/>
          <w:sz w:val="24"/>
          <w:szCs w:val="24"/>
        </w:rPr>
        <w:t xml:space="preserve"> </w:t>
      </w:r>
    </w:p>
    <w:p w14:paraId="2CDA0BC8" w14:textId="2E4DD6C3" w:rsidR="000C53BD" w:rsidRPr="00277EAA" w:rsidRDefault="004678A6">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4678A6">
        <w:rPr>
          <w:rFonts w:ascii="Times New Roman" w:hAnsi="Times New Roman"/>
          <w:b/>
          <w:spacing w:val="-2"/>
          <w:sz w:val="24"/>
          <w:szCs w:val="24"/>
        </w:rPr>
        <w:t xml:space="preserve">WHEREAS, </w:t>
      </w:r>
      <w:r w:rsidRPr="004678A6">
        <w:rPr>
          <w:rFonts w:ascii="Times New Roman" w:hAnsi="Times New Roman"/>
          <w:spacing w:val="-2"/>
          <w:sz w:val="24"/>
          <w:szCs w:val="24"/>
        </w:rPr>
        <w:t xml:space="preserve">the Board of Supervisors </w:t>
      </w:r>
      <w:r w:rsidR="00013FE9">
        <w:rPr>
          <w:rFonts w:ascii="Times New Roman" w:hAnsi="Times New Roman"/>
          <w:spacing w:val="-2"/>
          <w:sz w:val="24"/>
          <w:szCs w:val="24"/>
        </w:rPr>
        <w:t>s</w:t>
      </w:r>
      <w:r w:rsidR="00013FE9" w:rsidRPr="00013FE9">
        <w:rPr>
          <w:rFonts w:ascii="Times New Roman" w:hAnsi="Times New Roman"/>
          <w:spacing w:val="-2"/>
          <w:sz w:val="24"/>
          <w:szCs w:val="24"/>
        </w:rPr>
        <w:t>upports and approves of the Land Trust’s proposal and application</w:t>
      </w:r>
      <w:r w:rsidR="00013FE9">
        <w:rPr>
          <w:rFonts w:ascii="Times New Roman" w:hAnsi="Times New Roman"/>
          <w:spacing w:val="-2"/>
          <w:sz w:val="24"/>
          <w:szCs w:val="24"/>
        </w:rPr>
        <w:t>,</w:t>
      </w:r>
      <w:r w:rsidR="00013FE9" w:rsidRPr="00013FE9">
        <w:rPr>
          <w:rFonts w:ascii="Times New Roman" w:hAnsi="Times New Roman"/>
          <w:spacing w:val="-2"/>
          <w:sz w:val="24"/>
          <w:szCs w:val="24"/>
        </w:rPr>
        <w:t xml:space="preserve"> </w:t>
      </w:r>
    </w:p>
    <w:p w14:paraId="67C43BF4" w14:textId="77777777" w:rsidR="00970E15" w:rsidRDefault="000C53BD">
      <w:pPr>
        <w:tabs>
          <w:tab w:val="left" w:pos="0"/>
        </w:tabs>
        <w:suppressAutoHyphens/>
        <w:rPr>
          <w:rFonts w:ascii="Times New Roman" w:hAnsi="Times New Roman"/>
          <w:spacing w:val="-2"/>
          <w:sz w:val="24"/>
          <w:szCs w:val="24"/>
        </w:rPr>
      </w:pPr>
      <w:r w:rsidRPr="00277EAA">
        <w:rPr>
          <w:rFonts w:ascii="Times New Roman" w:hAnsi="Times New Roman"/>
          <w:spacing w:val="-2"/>
          <w:sz w:val="24"/>
          <w:szCs w:val="24"/>
        </w:rPr>
        <w:tab/>
      </w:r>
    </w:p>
    <w:p w14:paraId="2CDA0BC9" w14:textId="6E3CF8CC" w:rsidR="000C53BD" w:rsidRDefault="00970E15">
      <w:pPr>
        <w:tabs>
          <w:tab w:val="left" w:pos="0"/>
        </w:tabs>
        <w:suppressAutoHyphens/>
        <w:rPr>
          <w:rFonts w:ascii="Times New Roman" w:hAnsi="Times New Roman"/>
          <w:spacing w:val="-2"/>
          <w:sz w:val="24"/>
          <w:szCs w:val="24"/>
        </w:rPr>
      </w:pPr>
      <w:r>
        <w:rPr>
          <w:rFonts w:ascii="Times New Roman" w:hAnsi="Times New Roman"/>
          <w:spacing w:val="-2"/>
          <w:sz w:val="24"/>
          <w:szCs w:val="24"/>
        </w:rPr>
        <w:tab/>
      </w:r>
      <w:r w:rsidR="000C53BD" w:rsidRPr="00277EAA">
        <w:rPr>
          <w:rFonts w:ascii="Times New Roman" w:hAnsi="Times New Roman"/>
          <w:b/>
          <w:spacing w:val="-2"/>
          <w:sz w:val="24"/>
          <w:szCs w:val="24"/>
        </w:rPr>
        <w:t>NOW, THEREFORE, BE IT RESOLVED</w:t>
      </w:r>
      <w:r w:rsidR="00013FE9">
        <w:rPr>
          <w:rFonts w:ascii="Times New Roman" w:hAnsi="Times New Roman"/>
          <w:spacing w:val="-2"/>
          <w:sz w:val="24"/>
          <w:szCs w:val="24"/>
        </w:rPr>
        <w:t>, effective July 10, 2018,</w:t>
      </w:r>
      <w:r w:rsidR="000C53BD" w:rsidRPr="00277EAA">
        <w:rPr>
          <w:rFonts w:ascii="Times New Roman" w:hAnsi="Times New Roman"/>
          <w:spacing w:val="-2"/>
          <w:sz w:val="24"/>
          <w:szCs w:val="24"/>
        </w:rPr>
        <w:t xml:space="preserve"> </w:t>
      </w:r>
      <w:r w:rsidR="004B2A72" w:rsidRPr="00277EAA">
        <w:rPr>
          <w:rFonts w:ascii="Times New Roman" w:hAnsi="Times New Roman"/>
          <w:spacing w:val="-2"/>
          <w:sz w:val="24"/>
          <w:szCs w:val="24"/>
        </w:rPr>
        <w:t>by the Napa County Board of Supervisors as follows:</w:t>
      </w:r>
    </w:p>
    <w:p w14:paraId="405916B7" w14:textId="34C93928" w:rsidR="00013FE9" w:rsidRDefault="00013FE9">
      <w:pPr>
        <w:tabs>
          <w:tab w:val="left" w:pos="0"/>
        </w:tabs>
        <w:suppressAutoHyphens/>
        <w:rPr>
          <w:rFonts w:ascii="Times New Roman" w:hAnsi="Times New Roman"/>
          <w:spacing w:val="-2"/>
          <w:sz w:val="24"/>
          <w:szCs w:val="24"/>
        </w:rPr>
      </w:pPr>
    </w:p>
    <w:p w14:paraId="437E198C" w14:textId="5F27DA50" w:rsidR="00013FE9" w:rsidRPr="004678A6" w:rsidRDefault="00013FE9" w:rsidP="00013FE9">
      <w:pPr>
        <w:tabs>
          <w:tab w:val="left" w:pos="0"/>
        </w:tabs>
        <w:suppressAutoHyphens/>
        <w:rPr>
          <w:rFonts w:ascii="Times New Roman" w:hAnsi="Times New Roman"/>
          <w:spacing w:val="-2"/>
          <w:sz w:val="24"/>
          <w:szCs w:val="24"/>
        </w:rPr>
      </w:pPr>
      <w:r>
        <w:rPr>
          <w:rFonts w:ascii="Times New Roman" w:hAnsi="Times New Roman"/>
          <w:spacing w:val="-2"/>
          <w:sz w:val="24"/>
          <w:szCs w:val="24"/>
        </w:rPr>
        <w:tab/>
        <w:t xml:space="preserve">The Board </w:t>
      </w:r>
      <w:r w:rsidRPr="004678A6">
        <w:rPr>
          <w:rFonts w:ascii="Times New Roman" w:hAnsi="Times New Roman"/>
          <w:spacing w:val="-2"/>
          <w:sz w:val="24"/>
          <w:szCs w:val="24"/>
        </w:rPr>
        <w:t>approves the easement proposal and certifies that the easement proposal meets the eligibility criteria set forth in Public Resources Code Section 10251, to wit:</w:t>
      </w:r>
    </w:p>
    <w:p w14:paraId="57A6F2FD" w14:textId="77777777" w:rsidR="00013FE9" w:rsidRPr="004678A6" w:rsidRDefault="00013FE9" w:rsidP="00013FE9">
      <w:pPr>
        <w:tabs>
          <w:tab w:val="left" w:pos="0"/>
        </w:tabs>
        <w:suppressAutoHyphens/>
        <w:rPr>
          <w:rFonts w:ascii="Times New Roman" w:hAnsi="Times New Roman"/>
          <w:spacing w:val="-2"/>
          <w:sz w:val="24"/>
          <w:szCs w:val="24"/>
        </w:rPr>
      </w:pPr>
    </w:p>
    <w:p w14:paraId="3AC4B9AA" w14:textId="67D85DBF" w:rsidR="00013FE9" w:rsidRDefault="00013FE9" w:rsidP="00013FE9">
      <w:pPr>
        <w:pStyle w:val="ListParagraph"/>
        <w:numPr>
          <w:ilvl w:val="0"/>
          <w:numId w:val="1"/>
        </w:numPr>
        <w:tabs>
          <w:tab w:val="left" w:pos="0"/>
        </w:tabs>
        <w:suppressAutoHyphens/>
        <w:rPr>
          <w:rFonts w:ascii="Times New Roman" w:hAnsi="Times New Roman"/>
          <w:spacing w:val="-2"/>
          <w:sz w:val="24"/>
          <w:szCs w:val="24"/>
        </w:rPr>
      </w:pPr>
      <w:r w:rsidRPr="004678A6">
        <w:rPr>
          <w:rFonts w:ascii="Times New Roman" w:hAnsi="Times New Roman"/>
          <w:spacing w:val="-2"/>
          <w:sz w:val="24"/>
          <w:szCs w:val="24"/>
        </w:rPr>
        <w:t>The parcels proposed for conservation are expected to continue to be used for, and are large enough to sustain, commercial agricultural production. The land is also in an area that possesses the necessary market, infrastructure, and agricultural support services, and the surrounding parcel sizes and land uses will support long-term commercial agricultural production.</w:t>
      </w:r>
    </w:p>
    <w:p w14:paraId="72915029" w14:textId="77777777" w:rsidR="000D30B5" w:rsidRPr="004678A6" w:rsidRDefault="000D30B5" w:rsidP="000D30B5">
      <w:pPr>
        <w:pStyle w:val="ListParagraph"/>
        <w:tabs>
          <w:tab w:val="left" w:pos="0"/>
        </w:tabs>
        <w:suppressAutoHyphens/>
        <w:rPr>
          <w:rFonts w:ascii="Times New Roman" w:hAnsi="Times New Roman"/>
          <w:spacing w:val="-2"/>
          <w:sz w:val="24"/>
          <w:szCs w:val="24"/>
        </w:rPr>
      </w:pPr>
    </w:p>
    <w:p w14:paraId="28137BDC" w14:textId="34219F4C" w:rsidR="00013FE9" w:rsidRDefault="00013FE9" w:rsidP="00013FE9">
      <w:pPr>
        <w:pStyle w:val="ListParagraph"/>
        <w:numPr>
          <w:ilvl w:val="0"/>
          <w:numId w:val="1"/>
        </w:numPr>
        <w:tabs>
          <w:tab w:val="left" w:pos="0"/>
        </w:tabs>
        <w:suppressAutoHyphens/>
        <w:rPr>
          <w:rFonts w:ascii="Times New Roman" w:hAnsi="Times New Roman"/>
          <w:spacing w:val="-2"/>
          <w:sz w:val="24"/>
          <w:szCs w:val="24"/>
        </w:rPr>
      </w:pPr>
      <w:r w:rsidRPr="004678A6">
        <w:rPr>
          <w:rFonts w:ascii="Times New Roman" w:hAnsi="Times New Roman"/>
          <w:spacing w:val="-2"/>
          <w:sz w:val="24"/>
          <w:szCs w:val="24"/>
        </w:rPr>
        <w:t>Napa County has a general plan which demonstrates a long-term commitment to agricultural land conservation. This commitment is reflected in the goals, objectives, policies, and implementation measures of the plan, as they relate to the area of Napa County where the easement acquisition is proposed.</w:t>
      </w:r>
    </w:p>
    <w:p w14:paraId="20AB6FA0" w14:textId="77777777" w:rsidR="000D30B5" w:rsidRDefault="000D30B5">
      <w:pPr>
        <w:overflowPunct/>
        <w:autoSpaceDE/>
        <w:autoSpaceDN/>
        <w:adjustRightInd/>
        <w:textAlignment w:val="auto"/>
        <w:rPr>
          <w:rFonts w:ascii="Times New Roman" w:hAnsi="Times New Roman"/>
          <w:spacing w:val="-2"/>
          <w:sz w:val="24"/>
          <w:szCs w:val="24"/>
        </w:rPr>
      </w:pPr>
    </w:p>
    <w:p w14:paraId="08E903C0" w14:textId="64DA2ADE" w:rsidR="00970E15" w:rsidRDefault="00970E15" w:rsidP="000D30B5">
      <w:pPr>
        <w:overflowPunct/>
        <w:autoSpaceDE/>
        <w:autoSpaceDN/>
        <w:adjustRightInd/>
        <w:jc w:val="right"/>
        <w:textAlignment w:val="auto"/>
        <w:rPr>
          <w:rFonts w:ascii="Times New Roman" w:hAnsi="Times New Roman"/>
          <w:spacing w:val="-2"/>
          <w:sz w:val="24"/>
          <w:szCs w:val="24"/>
        </w:rPr>
      </w:pPr>
      <w:r>
        <w:rPr>
          <w:rFonts w:ascii="Times New Roman" w:hAnsi="Times New Roman"/>
          <w:spacing w:val="-2"/>
          <w:sz w:val="24"/>
          <w:szCs w:val="24"/>
        </w:rPr>
        <w:br w:type="page"/>
      </w:r>
    </w:p>
    <w:p w14:paraId="148C4906" w14:textId="77777777" w:rsidR="000D30B5" w:rsidRDefault="000D30B5">
      <w:pPr>
        <w:overflowPunct/>
        <w:autoSpaceDE/>
        <w:autoSpaceDN/>
        <w:adjustRightInd/>
        <w:textAlignment w:val="auto"/>
        <w:rPr>
          <w:rFonts w:ascii="Times New Roman" w:hAnsi="Times New Roman"/>
          <w:spacing w:val="-2"/>
          <w:sz w:val="24"/>
          <w:szCs w:val="24"/>
        </w:rPr>
      </w:pPr>
    </w:p>
    <w:p w14:paraId="6302015B" w14:textId="77777777" w:rsidR="00970E15" w:rsidRPr="004678A6" w:rsidRDefault="00970E15" w:rsidP="00970E15">
      <w:pPr>
        <w:pStyle w:val="ListParagraph"/>
        <w:tabs>
          <w:tab w:val="left" w:pos="0"/>
        </w:tabs>
        <w:suppressAutoHyphens/>
        <w:rPr>
          <w:rFonts w:ascii="Times New Roman" w:hAnsi="Times New Roman"/>
          <w:spacing w:val="-2"/>
          <w:sz w:val="24"/>
          <w:szCs w:val="24"/>
        </w:rPr>
      </w:pPr>
    </w:p>
    <w:p w14:paraId="0E837D3E" w14:textId="77777777" w:rsidR="00013FE9" w:rsidRPr="004678A6" w:rsidRDefault="00013FE9" w:rsidP="00013FE9">
      <w:pPr>
        <w:pStyle w:val="ListParagraph"/>
        <w:numPr>
          <w:ilvl w:val="0"/>
          <w:numId w:val="1"/>
        </w:numPr>
        <w:tabs>
          <w:tab w:val="left" w:pos="0"/>
        </w:tabs>
        <w:suppressAutoHyphens/>
        <w:rPr>
          <w:rFonts w:ascii="Times New Roman" w:hAnsi="Times New Roman"/>
          <w:spacing w:val="-2"/>
          <w:sz w:val="24"/>
          <w:szCs w:val="24"/>
        </w:rPr>
      </w:pPr>
      <w:r w:rsidRPr="004678A6">
        <w:rPr>
          <w:rFonts w:ascii="Times New Roman" w:hAnsi="Times New Roman"/>
          <w:spacing w:val="-2"/>
          <w:sz w:val="24"/>
          <w:szCs w:val="24"/>
        </w:rPr>
        <w:t>Without conservation, the land proposed for protection is likely to be converted to nonagricultural use in the foreseeable future.</w:t>
      </w:r>
    </w:p>
    <w:p w14:paraId="65687097" w14:textId="77777777" w:rsidR="00013FE9" w:rsidRPr="00277EAA" w:rsidRDefault="00013FE9" w:rsidP="00013FE9">
      <w:pPr>
        <w:tabs>
          <w:tab w:val="left" w:pos="0"/>
        </w:tabs>
        <w:suppressAutoHyphens/>
        <w:rPr>
          <w:rFonts w:ascii="Times New Roman" w:hAnsi="Times New Roman"/>
          <w:spacing w:val="-2"/>
          <w:sz w:val="24"/>
          <w:szCs w:val="24"/>
        </w:rPr>
      </w:pPr>
    </w:p>
    <w:p w14:paraId="0461AACE" w14:textId="77777777" w:rsidR="004678A6" w:rsidRPr="004678A6" w:rsidRDefault="004678A6" w:rsidP="004678A6"/>
    <w:p w14:paraId="2CDA0BCF" w14:textId="451CE7BB" w:rsidR="000C53BD" w:rsidRPr="00277EAA" w:rsidRDefault="000C53BD">
      <w:pPr>
        <w:tabs>
          <w:tab w:val="left" w:pos="0"/>
        </w:tabs>
        <w:suppressAutoHyphens/>
        <w:rPr>
          <w:rFonts w:ascii="Times New Roman" w:hAnsi="Times New Roman"/>
          <w:spacing w:val="-2"/>
          <w:sz w:val="24"/>
          <w:szCs w:val="24"/>
        </w:rPr>
      </w:pPr>
      <w:r w:rsidRPr="00277EAA">
        <w:rPr>
          <w:rFonts w:ascii="Times New Roman" w:hAnsi="Times New Roman"/>
          <w:spacing w:val="-2"/>
          <w:sz w:val="24"/>
          <w:szCs w:val="24"/>
        </w:rPr>
        <w:tab/>
      </w:r>
      <w:r w:rsidRPr="00277EAA">
        <w:rPr>
          <w:rFonts w:ascii="Times New Roman" w:hAnsi="Times New Roman"/>
          <w:b/>
          <w:spacing w:val="-2"/>
          <w:sz w:val="24"/>
          <w:szCs w:val="24"/>
        </w:rPr>
        <w:t>THE FOREGOING RESOLUTION WAS DULY AND REGULARLY ADOPTED</w:t>
      </w:r>
      <w:r w:rsidRPr="00277EAA">
        <w:rPr>
          <w:rFonts w:ascii="Times New Roman" w:hAnsi="Times New Roman"/>
          <w:spacing w:val="-2"/>
          <w:sz w:val="24"/>
          <w:szCs w:val="24"/>
        </w:rPr>
        <w:t xml:space="preserve"> </w:t>
      </w:r>
      <w:r w:rsidR="00651F60" w:rsidRPr="00277EAA">
        <w:rPr>
          <w:rFonts w:ascii="Times New Roman" w:hAnsi="Times New Roman"/>
          <w:spacing w:val="-2"/>
          <w:sz w:val="24"/>
          <w:szCs w:val="24"/>
        </w:rPr>
        <w:t>by the Napa County Board of Supervisors, State of California</w:t>
      </w:r>
      <w:r w:rsidRPr="00277EAA">
        <w:rPr>
          <w:rFonts w:ascii="Times New Roman" w:hAnsi="Times New Roman"/>
          <w:spacing w:val="-2"/>
          <w:sz w:val="24"/>
          <w:szCs w:val="24"/>
        </w:rPr>
        <w:t xml:space="preserve">, at a </w:t>
      </w:r>
      <w:r w:rsidR="004678A6" w:rsidRPr="004678A6">
        <w:rPr>
          <w:rFonts w:ascii="Times New Roman" w:hAnsi="Times New Roman"/>
          <w:spacing w:val="-2"/>
          <w:sz w:val="24"/>
          <w:szCs w:val="24"/>
        </w:rPr>
        <w:t xml:space="preserve">regular </w:t>
      </w:r>
      <w:r w:rsidRPr="00277EAA">
        <w:rPr>
          <w:rFonts w:ascii="Times New Roman" w:hAnsi="Times New Roman"/>
          <w:spacing w:val="-2"/>
          <w:sz w:val="24"/>
          <w:szCs w:val="24"/>
        </w:rPr>
        <w:t xml:space="preserve">meeting of </w:t>
      </w:r>
      <w:r w:rsidR="00651F60" w:rsidRPr="00277EAA">
        <w:rPr>
          <w:rFonts w:ascii="Times New Roman" w:hAnsi="Times New Roman"/>
          <w:spacing w:val="-2"/>
          <w:sz w:val="24"/>
          <w:szCs w:val="24"/>
        </w:rPr>
        <w:t xml:space="preserve">the </w:t>
      </w:r>
      <w:r w:rsidRPr="00277EAA">
        <w:rPr>
          <w:rFonts w:ascii="Times New Roman" w:hAnsi="Times New Roman"/>
          <w:spacing w:val="-2"/>
          <w:sz w:val="24"/>
          <w:szCs w:val="24"/>
        </w:rPr>
        <w:t>Board held on the</w:t>
      </w:r>
      <w:r w:rsidR="004678A6">
        <w:rPr>
          <w:rFonts w:ascii="Times New Roman" w:hAnsi="Times New Roman"/>
          <w:spacing w:val="-2"/>
          <w:sz w:val="24"/>
          <w:szCs w:val="24"/>
        </w:rPr>
        <w:t xml:space="preserve"> 10</w:t>
      </w:r>
      <w:r w:rsidR="00DA3F45">
        <w:rPr>
          <w:rFonts w:ascii="Times New Roman" w:hAnsi="Times New Roman"/>
          <w:spacing w:val="-2"/>
          <w:sz w:val="24"/>
          <w:szCs w:val="24"/>
          <w:vertAlign w:val="superscript"/>
        </w:rPr>
        <w:t>th</w:t>
      </w:r>
      <w:r w:rsidRPr="00277EAA">
        <w:rPr>
          <w:rFonts w:ascii="Times New Roman" w:hAnsi="Times New Roman"/>
          <w:spacing w:val="-2"/>
          <w:sz w:val="24"/>
          <w:szCs w:val="24"/>
        </w:rPr>
        <w:t xml:space="preserve"> day of </w:t>
      </w:r>
      <w:r w:rsidR="004678A6">
        <w:rPr>
          <w:rFonts w:ascii="Times New Roman" w:hAnsi="Times New Roman"/>
          <w:spacing w:val="-2"/>
          <w:sz w:val="24"/>
          <w:szCs w:val="24"/>
        </w:rPr>
        <w:t>July</w:t>
      </w:r>
      <w:r w:rsidRPr="00277EAA">
        <w:rPr>
          <w:rFonts w:ascii="Times New Roman" w:hAnsi="Times New Roman"/>
          <w:spacing w:val="-2"/>
          <w:sz w:val="24"/>
          <w:szCs w:val="24"/>
        </w:rPr>
        <w:t>,</w:t>
      </w:r>
      <w:r w:rsidR="004678A6">
        <w:rPr>
          <w:rFonts w:ascii="Times New Roman" w:hAnsi="Times New Roman"/>
          <w:spacing w:val="-2"/>
          <w:sz w:val="24"/>
          <w:szCs w:val="24"/>
        </w:rPr>
        <w:t xml:space="preserve"> 2018</w:t>
      </w:r>
      <w:r w:rsidRPr="00277EAA">
        <w:rPr>
          <w:rFonts w:ascii="Times New Roman" w:hAnsi="Times New Roman"/>
          <w:spacing w:val="-2"/>
          <w:sz w:val="24"/>
          <w:szCs w:val="24"/>
        </w:rPr>
        <w:t>, by the following vote:</w:t>
      </w:r>
    </w:p>
    <w:p w14:paraId="2CDA0BD0" w14:textId="77777777" w:rsidR="000C53BD" w:rsidRPr="00277EAA" w:rsidRDefault="000C53BD">
      <w:pPr>
        <w:tabs>
          <w:tab w:val="left" w:pos="0"/>
        </w:tabs>
        <w:suppressAutoHyphens/>
        <w:rPr>
          <w:rFonts w:ascii="Times New Roman" w:hAnsi="Times New Roman"/>
          <w:spacing w:val="-2"/>
          <w:sz w:val="24"/>
          <w:szCs w:val="24"/>
        </w:rPr>
      </w:pPr>
    </w:p>
    <w:p w14:paraId="2CDA0BD3" w14:textId="53F0DCBF" w:rsidR="000C53BD" w:rsidRDefault="000C53BD" w:rsidP="00DA3F45">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277EAA">
        <w:rPr>
          <w:rFonts w:ascii="Times New Roman" w:hAnsi="Times New Roman"/>
          <w:spacing w:val="-2"/>
          <w:sz w:val="24"/>
          <w:szCs w:val="24"/>
        </w:rPr>
        <w:t xml:space="preserve">     </w:t>
      </w:r>
      <w:r w:rsidR="004B2A72" w:rsidRPr="00277EAA">
        <w:rPr>
          <w:rFonts w:ascii="Times New Roman" w:hAnsi="Times New Roman"/>
          <w:spacing w:val="-2"/>
          <w:sz w:val="24"/>
          <w:szCs w:val="24"/>
        </w:rPr>
        <w:tab/>
      </w:r>
      <w:r w:rsidRPr="00277EAA">
        <w:rPr>
          <w:rFonts w:ascii="Times New Roman" w:hAnsi="Times New Roman"/>
          <w:spacing w:val="-2"/>
          <w:sz w:val="24"/>
          <w:szCs w:val="24"/>
        </w:rPr>
        <w:t>AYES:</w:t>
      </w:r>
      <w:r w:rsidRPr="00277EAA">
        <w:rPr>
          <w:rFonts w:ascii="Times New Roman" w:hAnsi="Times New Roman"/>
          <w:spacing w:val="-2"/>
          <w:sz w:val="24"/>
          <w:szCs w:val="24"/>
        </w:rPr>
        <w:tab/>
      </w:r>
      <w:r w:rsidR="004B2A72" w:rsidRPr="00277EAA">
        <w:rPr>
          <w:rFonts w:ascii="Times New Roman" w:hAnsi="Times New Roman"/>
          <w:spacing w:val="-2"/>
          <w:sz w:val="24"/>
          <w:szCs w:val="24"/>
        </w:rPr>
        <w:tab/>
      </w:r>
      <w:r w:rsidRPr="00277EAA">
        <w:rPr>
          <w:rFonts w:ascii="Times New Roman" w:hAnsi="Times New Roman"/>
          <w:spacing w:val="-2"/>
          <w:sz w:val="24"/>
          <w:szCs w:val="24"/>
        </w:rPr>
        <w:t xml:space="preserve">SUPERVISORS   </w:t>
      </w:r>
      <w:r w:rsidRPr="00277EAA">
        <w:rPr>
          <w:rFonts w:ascii="Times New Roman" w:hAnsi="Times New Roman"/>
          <w:spacing w:val="-2"/>
          <w:sz w:val="24"/>
          <w:szCs w:val="24"/>
        </w:rPr>
        <w:tab/>
      </w:r>
      <w:r w:rsidR="00DA3F45">
        <w:rPr>
          <w:rFonts w:ascii="Times New Roman" w:hAnsi="Times New Roman"/>
          <w:spacing w:val="-2"/>
          <w:sz w:val="24"/>
          <w:szCs w:val="24"/>
        </w:rPr>
        <w:t>GREGORY, RAMOS, DILLON,</w:t>
      </w:r>
    </w:p>
    <w:p w14:paraId="5A5177E2" w14:textId="5F033E1D" w:rsidR="00DA3F45" w:rsidRPr="00277EAA" w:rsidRDefault="00DA3F45" w:rsidP="00DA3F45">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PEDROZA and WAGENKNECHT</w:t>
      </w:r>
    </w:p>
    <w:p w14:paraId="2CDA0BD4" w14:textId="77777777" w:rsidR="000C53BD" w:rsidRPr="00277EAA"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14:paraId="2CDA0BD5" w14:textId="3BB5C9E9" w:rsidR="000C53BD" w:rsidRPr="00277EAA"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277EAA">
        <w:rPr>
          <w:rFonts w:ascii="Times New Roman" w:hAnsi="Times New Roman"/>
          <w:spacing w:val="-2"/>
          <w:sz w:val="24"/>
          <w:szCs w:val="24"/>
        </w:rPr>
        <w:t xml:space="preserve">    </w:t>
      </w:r>
      <w:r w:rsidRPr="00277EAA">
        <w:rPr>
          <w:rFonts w:ascii="Times New Roman" w:hAnsi="Times New Roman"/>
          <w:spacing w:val="-2"/>
          <w:sz w:val="24"/>
          <w:szCs w:val="24"/>
        </w:rPr>
        <w:tab/>
        <w:t>NOES:</w:t>
      </w:r>
      <w:r w:rsidRPr="00277EAA">
        <w:rPr>
          <w:rFonts w:ascii="Times New Roman" w:hAnsi="Times New Roman"/>
          <w:spacing w:val="-2"/>
          <w:sz w:val="24"/>
          <w:szCs w:val="24"/>
        </w:rPr>
        <w:tab/>
      </w:r>
      <w:r w:rsidR="004B2A72" w:rsidRPr="00277EAA">
        <w:rPr>
          <w:rFonts w:ascii="Times New Roman" w:hAnsi="Times New Roman"/>
          <w:spacing w:val="-2"/>
          <w:sz w:val="24"/>
          <w:szCs w:val="24"/>
        </w:rPr>
        <w:tab/>
      </w:r>
      <w:r w:rsidRPr="00277EAA">
        <w:rPr>
          <w:rFonts w:ascii="Times New Roman" w:hAnsi="Times New Roman"/>
          <w:spacing w:val="-2"/>
          <w:sz w:val="24"/>
          <w:szCs w:val="24"/>
        </w:rPr>
        <w:t xml:space="preserve">SUPERVISORS   </w:t>
      </w:r>
      <w:r w:rsidRPr="00277EAA">
        <w:rPr>
          <w:rFonts w:ascii="Times New Roman" w:hAnsi="Times New Roman"/>
          <w:spacing w:val="-2"/>
          <w:sz w:val="24"/>
          <w:szCs w:val="24"/>
        </w:rPr>
        <w:tab/>
      </w:r>
      <w:r w:rsidR="00DA3F45">
        <w:rPr>
          <w:rFonts w:ascii="Times New Roman" w:hAnsi="Times New Roman"/>
          <w:spacing w:val="-2"/>
          <w:sz w:val="24"/>
          <w:szCs w:val="24"/>
        </w:rPr>
        <w:t>NONE</w:t>
      </w:r>
    </w:p>
    <w:p w14:paraId="2CDA0BD6" w14:textId="77777777" w:rsidR="00F5006F" w:rsidRPr="00277EAA"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14:paraId="2CDA0BD7" w14:textId="49E5294A" w:rsidR="00F5006F" w:rsidRPr="00277EAA"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277EAA">
        <w:rPr>
          <w:rFonts w:ascii="Times New Roman" w:hAnsi="Times New Roman"/>
          <w:spacing w:val="-2"/>
          <w:sz w:val="24"/>
          <w:szCs w:val="24"/>
        </w:rPr>
        <w:tab/>
        <w:t>ABSTAIN:</w:t>
      </w:r>
      <w:r w:rsidRPr="00277EAA">
        <w:rPr>
          <w:rFonts w:ascii="Times New Roman" w:hAnsi="Times New Roman"/>
          <w:spacing w:val="-2"/>
          <w:sz w:val="24"/>
          <w:szCs w:val="24"/>
        </w:rPr>
        <w:tab/>
        <w:t>SUPERVISORS</w:t>
      </w:r>
      <w:r w:rsidRPr="00277EAA">
        <w:rPr>
          <w:rFonts w:ascii="Times New Roman" w:hAnsi="Times New Roman"/>
          <w:spacing w:val="-2"/>
          <w:sz w:val="24"/>
          <w:szCs w:val="24"/>
        </w:rPr>
        <w:tab/>
      </w:r>
      <w:r w:rsidR="00DA3F45">
        <w:rPr>
          <w:rFonts w:ascii="Times New Roman" w:hAnsi="Times New Roman"/>
          <w:spacing w:val="-2"/>
          <w:sz w:val="24"/>
          <w:szCs w:val="24"/>
        </w:rPr>
        <w:t>NONE</w:t>
      </w:r>
    </w:p>
    <w:p w14:paraId="2CDA0BD8" w14:textId="77777777" w:rsidR="000C53BD" w:rsidRPr="00277EAA"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14:paraId="2CDA0BD9" w14:textId="77600475" w:rsidR="000C53BD" w:rsidRPr="00277EAA"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277EAA">
        <w:rPr>
          <w:rFonts w:ascii="Times New Roman" w:hAnsi="Times New Roman"/>
          <w:spacing w:val="-2"/>
          <w:sz w:val="24"/>
          <w:szCs w:val="24"/>
        </w:rPr>
        <w:t xml:space="preserve">       </w:t>
      </w:r>
      <w:r w:rsidRPr="00277EAA">
        <w:rPr>
          <w:rFonts w:ascii="Times New Roman" w:hAnsi="Times New Roman"/>
          <w:spacing w:val="-2"/>
          <w:sz w:val="24"/>
          <w:szCs w:val="24"/>
        </w:rPr>
        <w:tab/>
        <w:t xml:space="preserve">ABSENT:  </w:t>
      </w:r>
      <w:r w:rsidRPr="00277EAA">
        <w:rPr>
          <w:rFonts w:ascii="Times New Roman" w:hAnsi="Times New Roman"/>
          <w:spacing w:val="-2"/>
          <w:sz w:val="24"/>
          <w:szCs w:val="24"/>
        </w:rPr>
        <w:tab/>
        <w:t xml:space="preserve">SUPERVISORS   </w:t>
      </w:r>
      <w:r w:rsidRPr="00277EAA">
        <w:rPr>
          <w:rFonts w:ascii="Times New Roman" w:hAnsi="Times New Roman"/>
          <w:spacing w:val="-2"/>
          <w:sz w:val="24"/>
          <w:szCs w:val="24"/>
        </w:rPr>
        <w:tab/>
      </w:r>
      <w:r w:rsidR="00DA3F45">
        <w:rPr>
          <w:rFonts w:ascii="Times New Roman" w:hAnsi="Times New Roman"/>
          <w:spacing w:val="-2"/>
          <w:sz w:val="24"/>
          <w:szCs w:val="24"/>
        </w:rPr>
        <w:t>NONE</w:t>
      </w:r>
    </w:p>
    <w:p w14:paraId="2CDA0BDA" w14:textId="77777777" w:rsidR="000C53BD" w:rsidRPr="00277EAA"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14:paraId="2CDA0BDB" w14:textId="77777777" w:rsidR="004B2A72" w:rsidRPr="00277EAA" w:rsidRDefault="00572E37"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277EAA">
        <w:rPr>
          <w:rFonts w:ascii="Times New Roman" w:hAnsi="Times New Roman"/>
          <w:spacing w:val="-2"/>
          <w:sz w:val="24"/>
          <w:szCs w:val="24"/>
        </w:rPr>
        <w:tab/>
      </w:r>
      <w:r w:rsidRPr="00277EAA">
        <w:rPr>
          <w:rFonts w:ascii="Times New Roman" w:hAnsi="Times New Roman"/>
          <w:spacing w:val="-2"/>
          <w:sz w:val="24"/>
          <w:szCs w:val="24"/>
        </w:rPr>
        <w:tab/>
      </w:r>
      <w:r w:rsidR="004B2A72" w:rsidRPr="00277EAA">
        <w:rPr>
          <w:rFonts w:ascii="Times New Roman" w:hAnsi="Times New Roman"/>
          <w:spacing w:val="-2"/>
          <w:sz w:val="24"/>
          <w:szCs w:val="24"/>
        </w:rPr>
        <w:tab/>
      </w:r>
      <w:r w:rsidR="004B2A72" w:rsidRPr="00277EAA">
        <w:rPr>
          <w:rFonts w:ascii="Times New Roman" w:hAnsi="Times New Roman"/>
          <w:spacing w:val="-2"/>
          <w:sz w:val="24"/>
          <w:szCs w:val="24"/>
        </w:rPr>
        <w:tab/>
      </w:r>
      <w:r w:rsidRPr="00277EAA">
        <w:rPr>
          <w:rFonts w:ascii="Times New Roman" w:hAnsi="Times New Roman"/>
          <w:spacing w:val="-2"/>
          <w:sz w:val="24"/>
          <w:szCs w:val="24"/>
        </w:rPr>
        <w:t>NAPA COUNTY, a political subdivision of</w:t>
      </w:r>
    </w:p>
    <w:p w14:paraId="2CDA0BDC" w14:textId="77777777" w:rsidR="00572E37" w:rsidRPr="00277EAA" w:rsidRDefault="004B2A72"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277EAA">
        <w:rPr>
          <w:rFonts w:ascii="Times New Roman" w:hAnsi="Times New Roman"/>
          <w:spacing w:val="-2"/>
          <w:sz w:val="24"/>
          <w:szCs w:val="24"/>
        </w:rPr>
        <w:tab/>
      </w:r>
      <w:r w:rsidR="00572E37" w:rsidRPr="00277EAA">
        <w:rPr>
          <w:rFonts w:ascii="Times New Roman" w:hAnsi="Times New Roman"/>
          <w:spacing w:val="-2"/>
          <w:sz w:val="24"/>
          <w:szCs w:val="24"/>
        </w:rPr>
        <w:tab/>
      </w:r>
      <w:r w:rsidRPr="00277EAA">
        <w:rPr>
          <w:rFonts w:ascii="Times New Roman" w:hAnsi="Times New Roman"/>
          <w:spacing w:val="-2"/>
          <w:sz w:val="24"/>
          <w:szCs w:val="24"/>
        </w:rPr>
        <w:tab/>
      </w:r>
      <w:r w:rsidRPr="00277EAA">
        <w:rPr>
          <w:rFonts w:ascii="Times New Roman" w:hAnsi="Times New Roman"/>
          <w:spacing w:val="-2"/>
          <w:sz w:val="24"/>
          <w:szCs w:val="24"/>
        </w:rPr>
        <w:tab/>
      </w:r>
      <w:proofErr w:type="gramStart"/>
      <w:r w:rsidR="00572E37" w:rsidRPr="00277EAA">
        <w:rPr>
          <w:rFonts w:ascii="Times New Roman" w:hAnsi="Times New Roman"/>
          <w:spacing w:val="-2"/>
          <w:sz w:val="24"/>
          <w:szCs w:val="24"/>
        </w:rPr>
        <w:t>the</w:t>
      </w:r>
      <w:proofErr w:type="gramEnd"/>
      <w:r w:rsidR="00572E37" w:rsidRPr="00277EAA">
        <w:rPr>
          <w:rFonts w:ascii="Times New Roman" w:hAnsi="Times New Roman"/>
          <w:spacing w:val="-2"/>
          <w:sz w:val="24"/>
          <w:szCs w:val="24"/>
        </w:rPr>
        <w:t xml:space="preserve"> State of California</w:t>
      </w:r>
    </w:p>
    <w:p w14:paraId="2CDA0BDD" w14:textId="77777777" w:rsidR="00572E37" w:rsidRPr="00277EAA" w:rsidRDefault="00572E37">
      <w:pPr>
        <w:tabs>
          <w:tab w:val="left" w:pos="0"/>
          <w:tab w:val="left" w:pos="1440"/>
          <w:tab w:val="left" w:pos="5040"/>
        </w:tabs>
        <w:suppressAutoHyphens/>
        <w:jc w:val="both"/>
        <w:rPr>
          <w:rFonts w:ascii="Times New Roman" w:hAnsi="Times New Roman"/>
          <w:spacing w:val="-2"/>
          <w:sz w:val="24"/>
          <w:szCs w:val="24"/>
        </w:rPr>
      </w:pPr>
    </w:p>
    <w:p w14:paraId="2CDA0BDE" w14:textId="77777777" w:rsidR="000C53BD" w:rsidRPr="00277EAA" w:rsidRDefault="000C53BD" w:rsidP="004B2A72">
      <w:pPr>
        <w:tabs>
          <w:tab w:val="left" w:pos="0"/>
          <w:tab w:val="left" w:pos="1440"/>
          <w:tab w:val="left" w:pos="3780"/>
          <w:tab w:val="left" w:pos="4320"/>
        </w:tabs>
        <w:suppressAutoHyphens/>
        <w:jc w:val="both"/>
        <w:rPr>
          <w:rFonts w:ascii="Times New Roman" w:hAnsi="Times New Roman"/>
          <w:spacing w:val="-2"/>
          <w:sz w:val="24"/>
          <w:szCs w:val="24"/>
        </w:rPr>
      </w:pPr>
      <w:r w:rsidRPr="00277EAA">
        <w:rPr>
          <w:rFonts w:ascii="Times New Roman" w:hAnsi="Times New Roman"/>
          <w:spacing w:val="-2"/>
          <w:sz w:val="24"/>
          <w:szCs w:val="24"/>
        </w:rPr>
        <w:tab/>
      </w:r>
      <w:r w:rsidRPr="00277EAA">
        <w:rPr>
          <w:rFonts w:ascii="Times New Roman" w:hAnsi="Times New Roman"/>
          <w:spacing w:val="-2"/>
          <w:sz w:val="24"/>
          <w:szCs w:val="24"/>
        </w:rPr>
        <w:tab/>
      </w:r>
      <w:r w:rsidR="00572E37" w:rsidRPr="00277EAA">
        <w:rPr>
          <w:rFonts w:ascii="Times New Roman" w:hAnsi="Times New Roman"/>
          <w:spacing w:val="-2"/>
          <w:sz w:val="24"/>
          <w:szCs w:val="24"/>
        </w:rPr>
        <w:t>By</w:t>
      </w:r>
      <w:r w:rsidR="00392A7B" w:rsidRPr="00277EAA">
        <w:rPr>
          <w:rFonts w:ascii="Times New Roman" w:hAnsi="Times New Roman"/>
          <w:spacing w:val="-2"/>
          <w:sz w:val="24"/>
          <w:szCs w:val="24"/>
        </w:rPr>
        <w:t>:</w:t>
      </w:r>
      <w:r w:rsidR="00572E37" w:rsidRPr="00277EAA">
        <w:rPr>
          <w:rFonts w:ascii="Times New Roman" w:hAnsi="Times New Roman"/>
          <w:spacing w:val="-2"/>
          <w:sz w:val="24"/>
          <w:szCs w:val="24"/>
        </w:rPr>
        <w:tab/>
      </w:r>
      <w:r w:rsidRPr="00277EAA">
        <w:rPr>
          <w:rFonts w:ascii="Times New Roman" w:hAnsi="Times New Roman"/>
          <w:spacing w:val="-2"/>
          <w:sz w:val="24"/>
          <w:szCs w:val="24"/>
        </w:rPr>
        <w:t>__________________________________</w:t>
      </w:r>
    </w:p>
    <w:p w14:paraId="2CDA0BDF" w14:textId="70981DAA" w:rsidR="004B2A72" w:rsidRPr="00277EAA" w:rsidRDefault="00DA3F45" w:rsidP="004B2A72">
      <w:pPr>
        <w:tabs>
          <w:tab w:val="left" w:pos="0"/>
          <w:tab w:val="left" w:pos="3420"/>
          <w:tab w:val="left" w:pos="3780"/>
          <w:tab w:val="left" w:pos="4320"/>
        </w:tabs>
        <w:suppressAutoHyphens/>
        <w:ind w:left="3600"/>
        <w:rPr>
          <w:rFonts w:ascii="Times New Roman" w:hAnsi="Times New Roman"/>
          <w:spacing w:val="-2"/>
          <w:sz w:val="24"/>
          <w:szCs w:val="24"/>
        </w:rPr>
      </w:pPr>
      <w:r>
        <w:rPr>
          <w:rFonts w:ascii="Times New Roman" w:hAnsi="Times New Roman"/>
          <w:spacing w:val="-2"/>
          <w:sz w:val="24"/>
          <w:szCs w:val="24"/>
        </w:rPr>
        <w:tab/>
        <w:t xml:space="preserve">  </w:t>
      </w:r>
      <w:r>
        <w:rPr>
          <w:rFonts w:ascii="Times New Roman" w:hAnsi="Times New Roman"/>
          <w:spacing w:val="-2"/>
          <w:sz w:val="24"/>
          <w:szCs w:val="24"/>
        </w:rPr>
        <w:tab/>
        <w:t>BRAD WAGENKNECHT</w:t>
      </w:r>
      <w:r w:rsidR="000C53BD" w:rsidRPr="00277EAA">
        <w:rPr>
          <w:rFonts w:ascii="Times New Roman" w:hAnsi="Times New Roman"/>
          <w:spacing w:val="-2"/>
          <w:sz w:val="24"/>
          <w:szCs w:val="24"/>
        </w:rPr>
        <w:t>, Chair</w:t>
      </w:r>
      <w:r w:rsidR="00A30130">
        <w:rPr>
          <w:rFonts w:ascii="Times New Roman" w:hAnsi="Times New Roman"/>
          <w:spacing w:val="-2"/>
          <w:sz w:val="24"/>
          <w:szCs w:val="24"/>
        </w:rPr>
        <w:t xml:space="preserve"> </w:t>
      </w:r>
      <w:r w:rsidR="000C53BD" w:rsidRPr="00277EAA">
        <w:rPr>
          <w:rFonts w:ascii="Times New Roman" w:hAnsi="Times New Roman"/>
          <w:spacing w:val="-2"/>
          <w:sz w:val="24"/>
          <w:szCs w:val="24"/>
        </w:rPr>
        <w:t xml:space="preserve">of the </w:t>
      </w:r>
    </w:p>
    <w:p w14:paraId="2CDA0BE0" w14:textId="74B2F549" w:rsidR="000C53BD" w:rsidRDefault="004B2A72" w:rsidP="004B2A72">
      <w:pPr>
        <w:tabs>
          <w:tab w:val="left" w:pos="0"/>
          <w:tab w:val="left" w:pos="3420"/>
          <w:tab w:val="left" w:pos="3780"/>
          <w:tab w:val="left" w:pos="4320"/>
        </w:tabs>
        <w:suppressAutoHyphens/>
        <w:ind w:left="3600"/>
        <w:rPr>
          <w:rFonts w:ascii="Times New Roman" w:hAnsi="Times New Roman"/>
          <w:spacing w:val="-2"/>
          <w:sz w:val="24"/>
          <w:szCs w:val="24"/>
        </w:rPr>
      </w:pPr>
      <w:r w:rsidRPr="00277EAA">
        <w:rPr>
          <w:rFonts w:ascii="Times New Roman" w:hAnsi="Times New Roman"/>
          <w:spacing w:val="-2"/>
          <w:sz w:val="24"/>
          <w:szCs w:val="24"/>
        </w:rPr>
        <w:tab/>
      </w:r>
      <w:r w:rsidRPr="00277EAA">
        <w:rPr>
          <w:rFonts w:ascii="Times New Roman" w:hAnsi="Times New Roman"/>
          <w:spacing w:val="-2"/>
          <w:sz w:val="24"/>
          <w:szCs w:val="24"/>
        </w:rPr>
        <w:tab/>
      </w:r>
      <w:r w:rsidR="000C53BD" w:rsidRPr="00277EAA">
        <w:rPr>
          <w:rFonts w:ascii="Times New Roman" w:hAnsi="Times New Roman"/>
          <w:spacing w:val="-2"/>
          <w:sz w:val="24"/>
          <w:szCs w:val="24"/>
        </w:rPr>
        <w:t>Board of</w:t>
      </w:r>
      <w:r w:rsidRPr="00277EAA">
        <w:rPr>
          <w:rFonts w:ascii="Times New Roman" w:hAnsi="Times New Roman"/>
          <w:spacing w:val="-2"/>
          <w:sz w:val="24"/>
          <w:szCs w:val="24"/>
        </w:rPr>
        <w:t xml:space="preserve"> </w:t>
      </w:r>
      <w:r w:rsidR="000C53BD" w:rsidRPr="00277EAA">
        <w:rPr>
          <w:rFonts w:ascii="Times New Roman" w:hAnsi="Times New Roman"/>
          <w:spacing w:val="-2"/>
          <w:sz w:val="24"/>
          <w:szCs w:val="24"/>
        </w:rPr>
        <w:t>Supervisors</w:t>
      </w:r>
    </w:p>
    <w:p w14:paraId="2CDA0BE1" w14:textId="77777777" w:rsidR="00572E37" w:rsidRPr="00D3510A" w:rsidRDefault="000C53BD" w:rsidP="00717349">
      <w:pPr>
        <w:tabs>
          <w:tab w:val="left" w:pos="-720"/>
        </w:tabs>
        <w:suppressAutoHyphens/>
        <w:jc w:val="both"/>
        <w:rPr>
          <w:rFonts w:ascii="Palatino" w:hAnsi="Palatino"/>
          <w:spacing w:val="-2"/>
          <w:sz w:val="24"/>
        </w:rPr>
      </w:pPr>
      <w:r w:rsidRPr="00D3510A">
        <w:rPr>
          <w:rFonts w:ascii="Palatino" w:hAnsi="Palatino"/>
          <w:spacing w:val="-3"/>
          <w:sz w:val="24"/>
        </w:rPr>
        <w:t xml:space="preserve">     </w:t>
      </w:r>
      <w:r w:rsidRPr="00D3510A">
        <w:rPr>
          <w:rFonts w:ascii="Palatino" w:hAnsi="Palatino"/>
          <w:spacing w:val="-3"/>
          <w:sz w:val="24"/>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B2A72" w:rsidRPr="004B2A72" w14:paraId="2CDA0BF8" w14:textId="77777777" w:rsidTr="004B2A72">
        <w:tc>
          <w:tcPr>
            <w:tcW w:w="1556" w:type="pct"/>
            <w:tcBorders>
              <w:top w:val="single" w:sz="4" w:space="0" w:color="auto"/>
              <w:left w:val="single" w:sz="4" w:space="0" w:color="auto"/>
              <w:bottom w:val="single" w:sz="4" w:space="0" w:color="auto"/>
              <w:right w:val="single" w:sz="4" w:space="0" w:color="auto"/>
            </w:tcBorders>
          </w:tcPr>
          <w:p w14:paraId="2CDA0BE2" w14:textId="77777777"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AS TO FORM</w:t>
            </w:r>
          </w:p>
          <w:p w14:paraId="2CDA0BE3" w14:textId="77777777"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Office of County Counsel</w:t>
            </w:r>
          </w:p>
          <w:p w14:paraId="2CDA0BE4" w14:textId="77777777" w:rsidR="004B2A72" w:rsidRPr="004B2A72" w:rsidRDefault="004B2A72" w:rsidP="004B2A72">
            <w:pPr>
              <w:tabs>
                <w:tab w:val="left" w:pos="-720"/>
              </w:tabs>
              <w:suppressAutoHyphens/>
              <w:jc w:val="both"/>
              <w:rPr>
                <w:rFonts w:ascii="Times New Roman" w:hAnsi="Times New Roman"/>
                <w:spacing w:val="-2"/>
              </w:rPr>
            </w:pPr>
          </w:p>
          <w:p w14:paraId="2CDA0BE5" w14:textId="42E434D5" w:rsidR="004B2A72" w:rsidRPr="004B2A72" w:rsidRDefault="004B2A72" w:rsidP="004B2A72">
            <w:pPr>
              <w:tabs>
                <w:tab w:val="left" w:pos="-720"/>
              </w:tabs>
              <w:suppressAutoHyphens/>
              <w:jc w:val="both"/>
              <w:rPr>
                <w:rFonts w:ascii="Times New Roman" w:hAnsi="Times New Roman"/>
                <w:i/>
                <w:spacing w:val="-2"/>
                <w:u w:val="single"/>
              </w:rPr>
            </w:pPr>
            <w:r w:rsidRPr="004B2A72">
              <w:rPr>
                <w:rFonts w:ascii="Times New Roman" w:hAnsi="Times New Roman"/>
                <w:spacing w:val="-2"/>
              </w:rPr>
              <w:t>By:</w:t>
            </w:r>
            <w:r w:rsidR="00BC0808">
              <w:rPr>
                <w:rFonts w:ascii="Times New Roman" w:hAnsi="Times New Roman"/>
                <w:spacing w:val="-2"/>
              </w:rPr>
              <w:t xml:space="preserve"> </w:t>
            </w:r>
            <w:r w:rsidR="00BC0808" w:rsidRPr="00392A7B">
              <w:rPr>
                <w:rFonts w:ascii="Times New Roman" w:eastAsia="Calibri" w:hAnsi="Times New Roman"/>
                <w:u w:val="single"/>
              </w:rPr>
              <w:tab/>
            </w:r>
            <w:r w:rsidR="00576309">
              <w:rPr>
                <w:rFonts w:ascii="Times New Roman" w:eastAsia="Calibri" w:hAnsi="Times New Roman"/>
                <w:i/>
                <w:u w:val="single"/>
              </w:rPr>
              <w:t>Jeffrey M. Richard</w:t>
            </w:r>
          </w:p>
          <w:p w14:paraId="2CDA0BE6" w14:textId="77EBA873" w:rsidR="004B2A72" w:rsidRPr="004B2A72" w:rsidRDefault="00BC0808" w:rsidP="004B2A72">
            <w:pPr>
              <w:tabs>
                <w:tab w:val="left" w:pos="-720"/>
              </w:tabs>
              <w:suppressAutoHyphens/>
              <w:jc w:val="both"/>
              <w:rPr>
                <w:rFonts w:ascii="Times New Roman" w:hAnsi="Times New Roman"/>
                <w:i/>
                <w:spacing w:val="-2"/>
              </w:rPr>
            </w:pPr>
            <w:r>
              <w:rPr>
                <w:rFonts w:ascii="Times New Roman" w:hAnsi="Times New Roman"/>
                <w:spacing w:val="-2"/>
              </w:rPr>
              <w:t xml:space="preserve">       </w:t>
            </w:r>
            <w:r w:rsidR="00013FE9">
              <w:rPr>
                <w:rFonts w:ascii="Times New Roman" w:hAnsi="Times New Roman"/>
                <w:spacing w:val="-2"/>
              </w:rPr>
              <w:t xml:space="preserve">Chief </w:t>
            </w:r>
            <w:r w:rsidR="004B2A72" w:rsidRPr="004B2A72">
              <w:rPr>
                <w:rFonts w:ascii="Times New Roman" w:hAnsi="Times New Roman"/>
                <w:spacing w:val="-2"/>
              </w:rPr>
              <w:t>Deputy County Counsel</w:t>
            </w:r>
          </w:p>
          <w:p w14:paraId="2CDA0BE7" w14:textId="108A19EB" w:rsidR="004B2A72" w:rsidRDefault="00576309" w:rsidP="004B2A72">
            <w:pPr>
              <w:tabs>
                <w:tab w:val="left" w:pos="-720"/>
              </w:tabs>
              <w:suppressAutoHyphens/>
              <w:jc w:val="both"/>
              <w:rPr>
                <w:rFonts w:ascii="Times New Roman" w:hAnsi="Times New Roman"/>
                <w:spacing w:val="-2"/>
              </w:rPr>
            </w:pPr>
            <w:r>
              <w:rPr>
                <w:rFonts w:ascii="Times New Roman" w:hAnsi="Times New Roman"/>
                <w:spacing w:val="-2"/>
              </w:rPr>
              <w:t>(via e-signat</w:t>
            </w:r>
            <w:r w:rsidR="00177B93">
              <w:rPr>
                <w:rFonts w:ascii="Times New Roman" w:hAnsi="Times New Roman"/>
                <w:spacing w:val="-2"/>
              </w:rPr>
              <w:t>u</w:t>
            </w:r>
            <w:r>
              <w:rPr>
                <w:rFonts w:ascii="Times New Roman" w:hAnsi="Times New Roman"/>
                <w:spacing w:val="-2"/>
              </w:rPr>
              <w:t>re)</w:t>
            </w:r>
          </w:p>
          <w:p w14:paraId="5E581C28" w14:textId="77777777" w:rsidR="00576309" w:rsidRPr="004B2A72" w:rsidRDefault="00576309" w:rsidP="004B2A72">
            <w:pPr>
              <w:tabs>
                <w:tab w:val="left" w:pos="-720"/>
              </w:tabs>
              <w:suppressAutoHyphens/>
              <w:jc w:val="both"/>
              <w:rPr>
                <w:rFonts w:ascii="Times New Roman" w:hAnsi="Times New Roman"/>
                <w:spacing w:val="-2"/>
              </w:rPr>
            </w:pPr>
          </w:p>
          <w:p w14:paraId="2CDA0BE8" w14:textId="7FE94AD0" w:rsidR="004B2A72" w:rsidRPr="004B2A72" w:rsidRDefault="004B2A72" w:rsidP="00576309">
            <w:pPr>
              <w:tabs>
                <w:tab w:val="left" w:pos="-720"/>
              </w:tabs>
              <w:suppressAutoHyphens/>
              <w:jc w:val="both"/>
              <w:rPr>
                <w:rFonts w:ascii="Times New Roman" w:hAnsi="Times New Roman"/>
                <w:spacing w:val="-2"/>
              </w:rPr>
            </w:pPr>
            <w:r w:rsidRPr="004B2A72">
              <w:rPr>
                <w:rFonts w:ascii="Times New Roman" w:hAnsi="Times New Roman"/>
                <w:spacing w:val="-2"/>
              </w:rPr>
              <w:t xml:space="preserve">Date: </w:t>
            </w:r>
            <w:r w:rsidR="00BC0808" w:rsidRPr="00392A7B">
              <w:rPr>
                <w:rFonts w:ascii="Times New Roman" w:eastAsia="Calibri" w:hAnsi="Times New Roman"/>
                <w:u w:val="single"/>
              </w:rPr>
              <w:tab/>
            </w:r>
            <w:r w:rsidR="00576309">
              <w:rPr>
                <w:rFonts w:ascii="Times New Roman" w:eastAsia="Calibri" w:hAnsi="Times New Roman"/>
                <w:u w:val="single"/>
              </w:rPr>
              <w:t>June 28, 2018</w:t>
            </w:r>
          </w:p>
        </w:tc>
        <w:tc>
          <w:tcPr>
            <w:tcW w:w="1736" w:type="pct"/>
            <w:tcBorders>
              <w:top w:val="single" w:sz="4" w:space="0" w:color="auto"/>
              <w:left w:val="single" w:sz="4" w:space="0" w:color="auto"/>
              <w:bottom w:val="single" w:sz="4" w:space="0" w:color="auto"/>
              <w:right w:val="single" w:sz="4" w:space="0" w:color="auto"/>
            </w:tcBorders>
          </w:tcPr>
          <w:p w14:paraId="2CDA0BE9" w14:textId="77777777"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BY THE NAPA COUNTY</w:t>
            </w:r>
          </w:p>
          <w:p w14:paraId="2CDA0BEA" w14:textId="77777777"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BOARD OF SUPERVISORS</w:t>
            </w:r>
          </w:p>
          <w:p w14:paraId="2CDA0BEB" w14:textId="77777777" w:rsidR="004B2A72" w:rsidRPr="004B2A72" w:rsidRDefault="004B2A72" w:rsidP="004B2A72">
            <w:pPr>
              <w:tabs>
                <w:tab w:val="left" w:pos="-720"/>
              </w:tabs>
              <w:suppressAutoHyphens/>
              <w:jc w:val="both"/>
              <w:rPr>
                <w:rFonts w:ascii="Times New Roman" w:hAnsi="Times New Roman"/>
                <w:spacing w:val="-2"/>
              </w:rPr>
            </w:pPr>
          </w:p>
          <w:p w14:paraId="2CDA0BEC" w14:textId="547864EB" w:rsidR="004B2A72" w:rsidRPr="004B2A72" w:rsidRDefault="00BC0808" w:rsidP="004B2A72">
            <w:pPr>
              <w:tabs>
                <w:tab w:val="left" w:pos="-720"/>
              </w:tabs>
              <w:suppressAutoHyphens/>
              <w:jc w:val="both"/>
              <w:rPr>
                <w:rFonts w:ascii="Times New Roman" w:hAnsi="Times New Roman"/>
                <w:spacing w:val="-2"/>
              </w:rPr>
            </w:pPr>
            <w:r>
              <w:rPr>
                <w:rFonts w:ascii="Times New Roman" w:hAnsi="Times New Roman"/>
                <w:spacing w:val="-2"/>
              </w:rPr>
              <w:t>Date:</w:t>
            </w:r>
            <w:r w:rsidR="00DA3F45">
              <w:rPr>
                <w:rFonts w:ascii="Times New Roman" w:hAnsi="Times New Roman"/>
                <w:spacing w:val="-2"/>
              </w:rPr>
              <w:t xml:space="preserve"> July 10, 2018</w:t>
            </w:r>
          </w:p>
          <w:p w14:paraId="2CDA0BED" w14:textId="77777777"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 xml:space="preserve">Processed By: </w:t>
            </w:r>
          </w:p>
          <w:p w14:paraId="2CDA0BEE" w14:textId="77777777" w:rsidR="004B2A72" w:rsidRPr="004B2A72" w:rsidRDefault="004B2A72" w:rsidP="004B2A72">
            <w:pPr>
              <w:tabs>
                <w:tab w:val="left" w:pos="-720"/>
              </w:tabs>
              <w:suppressAutoHyphens/>
              <w:jc w:val="both"/>
              <w:rPr>
                <w:rFonts w:ascii="Times New Roman" w:hAnsi="Times New Roman"/>
                <w:spacing w:val="-2"/>
              </w:rPr>
            </w:pPr>
          </w:p>
          <w:p w14:paraId="2CDA0BEF" w14:textId="77777777" w:rsidR="004B2A72" w:rsidRPr="004B2A72" w:rsidRDefault="00BC0808" w:rsidP="004B2A72">
            <w:pPr>
              <w:tabs>
                <w:tab w:val="left" w:pos="-720"/>
              </w:tabs>
              <w:suppressAutoHyphens/>
              <w:jc w:val="both"/>
              <w:rPr>
                <w:rFonts w:ascii="Times New Roman" w:hAnsi="Times New Roman"/>
                <w:i/>
                <w:spacing w:val="-2"/>
                <w:u w:val="single"/>
              </w:rPr>
            </w:pPr>
            <w:r>
              <w:rPr>
                <w:rFonts w:eastAsia="Calibri"/>
                <w:u w:val="single"/>
              </w:rPr>
              <w:tab/>
            </w:r>
            <w:r>
              <w:rPr>
                <w:rFonts w:eastAsia="Calibri"/>
                <w:u w:val="single"/>
              </w:rPr>
              <w:tab/>
            </w:r>
            <w:r>
              <w:rPr>
                <w:rFonts w:eastAsia="Calibri"/>
                <w:u w:val="single"/>
              </w:rPr>
              <w:tab/>
            </w:r>
            <w:r>
              <w:rPr>
                <w:rFonts w:eastAsia="Calibri"/>
                <w:u w:val="single"/>
              </w:rPr>
              <w:tab/>
            </w:r>
          </w:p>
          <w:p w14:paraId="2CDA0BF0" w14:textId="77777777"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Deputy Clerk of the Board</w:t>
            </w:r>
          </w:p>
          <w:p w14:paraId="2CDA0BF1" w14:textId="77777777" w:rsidR="004B2A72" w:rsidRPr="004B2A72" w:rsidRDefault="004B2A72" w:rsidP="004B2A72">
            <w:pPr>
              <w:tabs>
                <w:tab w:val="left" w:pos="-720"/>
              </w:tabs>
              <w:suppressAutoHyphens/>
              <w:jc w:val="both"/>
              <w:rPr>
                <w:rFonts w:ascii="Times New Roman" w:hAnsi="Times New Roman"/>
                <w:spacing w:val="-2"/>
              </w:rPr>
            </w:pPr>
          </w:p>
        </w:tc>
        <w:tc>
          <w:tcPr>
            <w:tcW w:w="1708" w:type="pct"/>
            <w:tcBorders>
              <w:top w:val="single" w:sz="4" w:space="0" w:color="auto"/>
              <w:left w:val="single" w:sz="4" w:space="0" w:color="auto"/>
              <w:bottom w:val="single" w:sz="4" w:space="0" w:color="auto"/>
              <w:right w:val="single" w:sz="4" w:space="0" w:color="auto"/>
            </w:tcBorders>
          </w:tcPr>
          <w:p w14:paraId="2CDA0BF2" w14:textId="7BFE49CB"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 xml:space="preserve">ATTEST: </w:t>
            </w:r>
            <w:r w:rsidR="00630A84">
              <w:rPr>
                <w:rFonts w:ascii="Times New Roman" w:hAnsi="Times New Roman"/>
                <w:spacing w:val="-2"/>
              </w:rPr>
              <w:t>JOSE LUIS VALDEZ</w:t>
            </w:r>
          </w:p>
          <w:p w14:paraId="2CDA0BF3" w14:textId="77777777" w:rsidR="004B2A72" w:rsidRPr="004B2A72" w:rsidRDefault="004B2A72" w:rsidP="00BC0808">
            <w:pPr>
              <w:tabs>
                <w:tab w:val="left" w:pos="-720"/>
              </w:tabs>
              <w:suppressAutoHyphens/>
              <w:jc w:val="center"/>
              <w:rPr>
                <w:rFonts w:ascii="Times New Roman" w:hAnsi="Times New Roman"/>
                <w:spacing w:val="-2"/>
              </w:rPr>
            </w:pPr>
            <w:r w:rsidRPr="004B2A72">
              <w:rPr>
                <w:rFonts w:ascii="Times New Roman" w:hAnsi="Times New Roman"/>
                <w:spacing w:val="-2"/>
              </w:rPr>
              <w:t>Clerk of the Board of Supervisors</w:t>
            </w:r>
          </w:p>
          <w:p w14:paraId="2CDA0BF4" w14:textId="77777777" w:rsidR="004B2A72" w:rsidRPr="004B2A72" w:rsidRDefault="004B2A72" w:rsidP="004B2A72">
            <w:pPr>
              <w:tabs>
                <w:tab w:val="left" w:pos="-720"/>
              </w:tabs>
              <w:suppressAutoHyphens/>
              <w:jc w:val="both"/>
              <w:rPr>
                <w:rFonts w:ascii="Times New Roman" w:hAnsi="Times New Roman"/>
                <w:spacing w:val="-2"/>
              </w:rPr>
            </w:pPr>
          </w:p>
          <w:p w14:paraId="2CDA0BF5" w14:textId="77777777" w:rsidR="004B2A72" w:rsidRPr="004B2A72" w:rsidRDefault="004B2A72" w:rsidP="004B2A72">
            <w:pPr>
              <w:tabs>
                <w:tab w:val="left" w:pos="-720"/>
              </w:tabs>
              <w:suppressAutoHyphens/>
              <w:jc w:val="both"/>
              <w:rPr>
                <w:rFonts w:ascii="Times New Roman" w:hAnsi="Times New Roman"/>
                <w:spacing w:val="-2"/>
              </w:rPr>
            </w:pPr>
          </w:p>
          <w:p w14:paraId="2CDA0BF6" w14:textId="77777777" w:rsidR="004B2A72" w:rsidRPr="00BC0808"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By:</w:t>
            </w:r>
            <w:r w:rsidR="00BC0808">
              <w:rPr>
                <w:rFonts w:eastAsia="Calibri"/>
                <w:u w:val="single"/>
              </w:rPr>
              <w:t xml:space="preserve"> </w:t>
            </w:r>
            <w:r w:rsidR="00BC0808">
              <w:rPr>
                <w:rFonts w:eastAsia="Calibri"/>
                <w:u w:val="single"/>
              </w:rPr>
              <w:tab/>
            </w:r>
            <w:r w:rsidR="00BC0808">
              <w:rPr>
                <w:rFonts w:eastAsia="Calibri"/>
                <w:u w:val="single"/>
              </w:rPr>
              <w:tab/>
            </w:r>
            <w:r w:rsidR="00BC0808">
              <w:rPr>
                <w:rFonts w:eastAsia="Calibri"/>
                <w:u w:val="single"/>
              </w:rPr>
              <w:tab/>
            </w:r>
            <w:r w:rsidR="00BC0808">
              <w:rPr>
                <w:rFonts w:eastAsia="Calibri"/>
                <w:u w:val="single"/>
              </w:rPr>
              <w:tab/>
            </w:r>
          </w:p>
          <w:p w14:paraId="2CDA0BF7" w14:textId="77777777" w:rsidR="004B2A72" w:rsidRPr="004B2A72" w:rsidRDefault="004B2A72" w:rsidP="004B2A72">
            <w:pPr>
              <w:tabs>
                <w:tab w:val="left" w:pos="-720"/>
              </w:tabs>
              <w:suppressAutoHyphens/>
              <w:jc w:val="both"/>
              <w:rPr>
                <w:rFonts w:ascii="Times New Roman" w:hAnsi="Times New Roman"/>
                <w:spacing w:val="-2"/>
              </w:rPr>
            </w:pPr>
          </w:p>
        </w:tc>
      </w:tr>
    </w:tbl>
    <w:p w14:paraId="2CDA0BF9" w14:textId="36B6B6B8" w:rsidR="00576309" w:rsidRDefault="00576309" w:rsidP="00717349">
      <w:pPr>
        <w:tabs>
          <w:tab w:val="left" w:pos="-720"/>
        </w:tabs>
        <w:suppressAutoHyphens/>
        <w:jc w:val="both"/>
        <w:rPr>
          <w:rFonts w:ascii="Palatino" w:hAnsi="Palatino"/>
          <w:spacing w:val="-2"/>
          <w:sz w:val="24"/>
        </w:rPr>
      </w:pPr>
    </w:p>
    <w:p w14:paraId="5053DB26" w14:textId="77777777" w:rsidR="00576309" w:rsidRPr="00576309" w:rsidRDefault="00576309" w:rsidP="00576309">
      <w:pPr>
        <w:rPr>
          <w:rFonts w:ascii="Palatino" w:hAnsi="Palatino"/>
          <w:sz w:val="24"/>
        </w:rPr>
      </w:pPr>
    </w:p>
    <w:p w14:paraId="11015E01" w14:textId="77777777" w:rsidR="00576309" w:rsidRPr="00576309" w:rsidRDefault="00576309" w:rsidP="00576309">
      <w:pPr>
        <w:rPr>
          <w:rFonts w:ascii="Palatino" w:hAnsi="Palatino"/>
          <w:sz w:val="24"/>
        </w:rPr>
      </w:pPr>
    </w:p>
    <w:p w14:paraId="574FB837" w14:textId="77777777" w:rsidR="00576309" w:rsidRPr="00576309" w:rsidRDefault="00576309" w:rsidP="00576309">
      <w:pPr>
        <w:rPr>
          <w:rFonts w:ascii="Palatino" w:hAnsi="Palatino"/>
          <w:sz w:val="24"/>
        </w:rPr>
      </w:pPr>
    </w:p>
    <w:p w14:paraId="432AE2E9" w14:textId="77777777" w:rsidR="00576309" w:rsidRPr="00576309" w:rsidRDefault="00576309" w:rsidP="00576309">
      <w:pPr>
        <w:rPr>
          <w:rFonts w:ascii="Palatino" w:hAnsi="Palatino"/>
          <w:sz w:val="24"/>
        </w:rPr>
      </w:pPr>
    </w:p>
    <w:p w14:paraId="15AF9161" w14:textId="77777777" w:rsidR="00576309" w:rsidRPr="00576309" w:rsidRDefault="00576309" w:rsidP="00576309">
      <w:pPr>
        <w:rPr>
          <w:rFonts w:ascii="Palatino" w:hAnsi="Palatino"/>
          <w:sz w:val="24"/>
        </w:rPr>
      </w:pPr>
    </w:p>
    <w:p w14:paraId="52062CB9" w14:textId="77777777" w:rsidR="00576309" w:rsidRPr="00576309" w:rsidRDefault="00576309" w:rsidP="00576309">
      <w:pPr>
        <w:rPr>
          <w:rFonts w:ascii="Palatino" w:hAnsi="Palatino"/>
          <w:sz w:val="24"/>
        </w:rPr>
      </w:pPr>
    </w:p>
    <w:p w14:paraId="4796952B" w14:textId="77777777" w:rsidR="00576309" w:rsidRPr="00576309" w:rsidRDefault="00576309" w:rsidP="00576309">
      <w:pPr>
        <w:rPr>
          <w:rFonts w:ascii="Palatino" w:hAnsi="Palatino"/>
          <w:sz w:val="24"/>
        </w:rPr>
      </w:pPr>
    </w:p>
    <w:p w14:paraId="5CF16058" w14:textId="77777777" w:rsidR="00576309" w:rsidRPr="00576309" w:rsidRDefault="00576309" w:rsidP="00576309">
      <w:pPr>
        <w:rPr>
          <w:rFonts w:ascii="Palatino" w:hAnsi="Palatino"/>
          <w:sz w:val="24"/>
        </w:rPr>
      </w:pPr>
    </w:p>
    <w:p w14:paraId="21A2D61C" w14:textId="77777777" w:rsidR="00576309" w:rsidRPr="00576309" w:rsidRDefault="00576309" w:rsidP="00576309">
      <w:pPr>
        <w:rPr>
          <w:rFonts w:ascii="Palatino" w:hAnsi="Palatino"/>
          <w:sz w:val="24"/>
        </w:rPr>
      </w:pPr>
    </w:p>
    <w:p w14:paraId="40B0FFDA" w14:textId="77777777" w:rsidR="00576309" w:rsidRPr="00576309" w:rsidRDefault="00576309" w:rsidP="00576309">
      <w:pPr>
        <w:rPr>
          <w:rFonts w:ascii="Palatino" w:hAnsi="Palatino"/>
          <w:sz w:val="24"/>
        </w:rPr>
      </w:pPr>
    </w:p>
    <w:p w14:paraId="7393BE52" w14:textId="77777777" w:rsidR="00576309" w:rsidRPr="00576309" w:rsidRDefault="00576309" w:rsidP="00576309">
      <w:pPr>
        <w:rPr>
          <w:rFonts w:ascii="Palatino" w:hAnsi="Palatino"/>
          <w:sz w:val="24"/>
        </w:rPr>
      </w:pPr>
    </w:p>
    <w:p w14:paraId="45487A02" w14:textId="77777777" w:rsidR="00576309" w:rsidRPr="00576309" w:rsidRDefault="00576309" w:rsidP="00576309">
      <w:pPr>
        <w:rPr>
          <w:rFonts w:ascii="Palatino" w:hAnsi="Palatino"/>
          <w:sz w:val="24"/>
        </w:rPr>
      </w:pPr>
    </w:p>
    <w:p w14:paraId="1A8C854A" w14:textId="280D30F3" w:rsidR="000C53BD" w:rsidRPr="00576309" w:rsidRDefault="00576309" w:rsidP="00576309">
      <w:pPr>
        <w:rPr>
          <w:rFonts w:ascii="Palatino" w:hAnsi="Palatino"/>
        </w:rPr>
      </w:pPr>
      <w:r>
        <w:rPr>
          <w:rFonts w:ascii="Palatino" w:hAnsi="Palatino"/>
        </w:rPr>
        <w:t>h:\</w:t>
      </w:r>
      <w:r w:rsidR="0083607C">
        <w:rPr>
          <w:rFonts w:ascii="Palatino" w:hAnsi="Palatino"/>
        </w:rPr>
        <w:t>cc\docs\miscresolutions\land trust 2018</w:t>
      </w:r>
    </w:p>
    <w:sectPr w:rsidR="000C53BD" w:rsidRPr="00576309" w:rsidSect="00BC0808">
      <w:footerReference w:type="default" r:id="rId7"/>
      <w:endnotePr>
        <w:numFmt w:val="decimal"/>
      </w:endnotePr>
      <w:type w:val="continuous"/>
      <w:pgSz w:w="12240" w:h="15840" w:code="1"/>
      <w:pgMar w:top="720" w:right="1440" w:bottom="288" w:left="1440" w:header="144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C2E5" w14:textId="77777777" w:rsidR="00CA7D56" w:rsidRDefault="00CA7D56">
      <w:pPr>
        <w:spacing w:line="20" w:lineRule="exact"/>
        <w:rPr>
          <w:sz w:val="24"/>
        </w:rPr>
      </w:pPr>
    </w:p>
  </w:endnote>
  <w:endnote w:type="continuationSeparator" w:id="0">
    <w:p w14:paraId="221ED370" w14:textId="77777777" w:rsidR="00CA7D56" w:rsidRDefault="00CA7D56">
      <w:r>
        <w:rPr>
          <w:sz w:val="24"/>
        </w:rPr>
        <w:t xml:space="preserve"> </w:t>
      </w:r>
    </w:p>
  </w:endnote>
  <w:endnote w:type="continuationNotice" w:id="1">
    <w:p w14:paraId="51C96A49" w14:textId="77777777" w:rsidR="00CA7D56" w:rsidRDefault="00CA7D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166181"/>
      <w:docPartObj>
        <w:docPartGallery w:val="Page Numbers (Bottom of Page)"/>
        <w:docPartUnique/>
      </w:docPartObj>
    </w:sdtPr>
    <w:sdtEndPr>
      <w:rPr>
        <w:noProof/>
      </w:rPr>
    </w:sdtEndPr>
    <w:sdtContent>
      <w:p w14:paraId="746CD9BB" w14:textId="450527FE" w:rsidR="00576309" w:rsidRDefault="00576309">
        <w:pPr>
          <w:pStyle w:val="Footer"/>
          <w:jc w:val="center"/>
        </w:pPr>
        <w:r>
          <w:fldChar w:fldCharType="begin"/>
        </w:r>
        <w:r>
          <w:instrText xml:space="preserve"> PAGE   \* MERGEFORMAT </w:instrText>
        </w:r>
        <w:r>
          <w:fldChar w:fldCharType="separate"/>
        </w:r>
        <w:r w:rsidR="00DA3F45">
          <w:rPr>
            <w:noProof/>
          </w:rPr>
          <w:t>1</w:t>
        </w:r>
        <w:r>
          <w:rPr>
            <w:noProof/>
          </w:rPr>
          <w:fldChar w:fldCharType="end"/>
        </w:r>
      </w:p>
    </w:sdtContent>
  </w:sdt>
  <w:p w14:paraId="2CDA0C02" w14:textId="77777777" w:rsidR="00651F60" w:rsidRDefault="00651F60">
    <w:pPr>
      <w:tabs>
        <w:tab w:val="left" w:pos="0"/>
      </w:tabs>
      <w:suppressAutoHyphens/>
      <w:jc w:val="both"/>
      <w:rPr>
        <w:spacing w:val="-3"/>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7846" w14:textId="77777777" w:rsidR="00CA7D56" w:rsidRDefault="00CA7D56">
      <w:r>
        <w:rPr>
          <w:sz w:val="24"/>
        </w:rPr>
        <w:separator/>
      </w:r>
    </w:p>
  </w:footnote>
  <w:footnote w:type="continuationSeparator" w:id="0">
    <w:p w14:paraId="1877ACE3" w14:textId="77777777" w:rsidR="00CA7D56" w:rsidRDefault="00CA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1528"/>
    <w:multiLevelType w:val="hybridMultilevel"/>
    <w:tmpl w:val="3320DB78"/>
    <w:lvl w:ilvl="0" w:tplc="66F05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518CD"/>
    <w:multiLevelType w:val="hybridMultilevel"/>
    <w:tmpl w:val="40EAB61E"/>
    <w:lvl w:ilvl="0" w:tplc="9BD26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3FE9"/>
    <w:rsid w:val="0003084F"/>
    <w:rsid w:val="00035E07"/>
    <w:rsid w:val="000C53BD"/>
    <w:rsid w:val="000D30B5"/>
    <w:rsid w:val="00130A24"/>
    <w:rsid w:val="00177B93"/>
    <w:rsid w:val="001B0A21"/>
    <w:rsid w:val="00214465"/>
    <w:rsid w:val="00277EAA"/>
    <w:rsid w:val="002F724A"/>
    <w:rsid w:val="00314AF8"/>
    <w:rsid w:val="00392A7B"/>
    <w:rsid w:val="0046221E"/>
    <w:rsid w:val="004678A6"/>
    <w:rsid w:val="00467F1A"/>
    <w:rsid w:val="004B2A72"/>
    <w:rsid w:val="004C594B"/>
    <w:rsid w:val="00572E37"/>
    <w:rsid w:val="00576309"/>
    <w:rsid w:val="00630A84"/>
    <w:rsid w:val="00633C54"/>
    <w:rsid w:val="00651F60"/>
    <w:rsid w:val="006D069C"/>
    <w:rsid w:val="00717349"/>
    <w:rsid w:val="008023FA"/>
    <w:rsid w:val="0083607C"/>
    <w:rsid w:val="00937826"/>
    <w:rsid w:val="00970E15"/>
    <w:rsid w:val="00A13064"/>
    <w:rsid w:val="00A30130"/>
    <w:rsid w:val="00A5506A"/>
    <w:rsid w:val="00BC0808"/>
    <w:rsid w:val="00CA7D56"/>
    <w:rsid w:val="00D307C1"/>
    <w:rsid w:val="00D3510A"/>
    <w:rsid w:val="00D94901"/>
    <w:rsid w:val="00DA2732"/>
    <w:rsid w:val="00DA3F45"/>
    <w:rsid w:val="00F5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A0BBE"/>
  <w15:docId w15:val="{E1BDA94F-6DE0-48F5-A02F-27C9EE52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ListParagraph">
    <w:name w:val="List Paragraph"/>
    <w:basedOn w:val="Normal"/>
    <w:uiPriority w:val="34"/>
    <w:qFormat/>
    <w:rsid w:val="004678A6"/>
    <w:pPr>
      <w:ind w:left="720"/>
      <w:contextualSpacing/>
    </w:pPr>
  </w:style>
  <w:style w:type="paragraph" w:styleId="BalloonText">
    <w:name w:val="Balloon Text"/>
    <w:basedOn w:val="Normal"/>
    <w:link w:val="BalloonTextChar"/>
    <w:semiHidden/>
    <w:unhideWhenUsed/>
    <w:rsid w:val="00013FE9"/>
    <w:rPr>
      <w:rFonts w:ascii="Segoe UI" w:hAnsi="Segoe UI" w:cs="Segoe UI"/>
      <w:sz w:val="18"/>
      <w:szCs w:val="18"/>
    </w:rPr>
  </w:style>
  <w:style w:type="character" w:customStyle="1" w:styleId="BalloonTextChar">
    <w:name w:val="Balloon Text Char"/>
    <w:basedOn w:val="DefaultParagraphFont"/>
    <w:link w:val="BalloonText"/>
    <w:semiHidden/>
    <w:rsid w:val="00013FE9"/>
    <w:rPr>
      <w:rFonts w:ascii="Segoe UI" w:hAnsi="Segoe UI" w:cs="Segoe UI"/>
      <w:sz w:val="18"/>
      <w:szCs w:val="18"/>
    </w:rPr>
  </w:style>
  <w:style w:type="character" w:customStyle="1" w:styleId="FooterChar">
    <w:name w:val="Footer Char"/>
    <w:basedOn w:val="DefaultParagraphFont"/>
    <w:link w:val="Footer"/>
    <w:uiPriority w:val="99"/>
    <w:rsid w:val="0057630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43189">
      <w:bodyDiv w:val="1"/>
      <w:marLeft w:val="0"/>
      <w:marRight w:val="0"/>
      <w:marTop w:val="0"/>
      <w:marBottom w:val="0"/>
      <w:divBdr>
        <w:top w:val="none" w:sz="0" w:space="0" w:color="auto"/>
        <w:left w:val="none" w:sz="0" w:space="0" w:color="auto"/>
        <w:bottom w:val="none" w:sz="0" w:space="0" w:color="auto"/>
        <w:right w:val="none" w:sz="0" w:space="0" w:color="auto"/>
      </w:divBdr>
    </w:div>
    <w:div w:id="12904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3</cp:revision>
  <cp:lastPrinted>2018-07-11T17:21:00Z</cp:lastPrinted>
  <dcterms:created xsi:type="dcterms:W3CDTF">2018-07-05T16:02:00Z</dcterms:created>
  <dcterms:modified xsi:type="dcterms:W3CDTF">2018-07-11T17:23:00Z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