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87FA0" w14:textId="77777777" w:rsidR="000C53BD" w:rsidRDefault="000C53BD">
      <w:pPr>
        <w:pStyle w:val="Title"/>
      </w:pPr>
    </w:p>
    <w:p w14:paraId="11387FA1" w14:textId="77777777" w:rsidR="000C53BD" w:rsidRDefault="000C53BD">
      <w:pPr>
        <w:pStyle w:val="Title"/>
      </w:pPr>
    </w:p>
    <w:p w14:paraId="11387FA2" w14:textId="77777777" w:rsidR="000C53BD" w:rsidRPr="00277EAA" w:rsidRDefault="000C53BD">
      <w:pPr>
        <w:pStyle w:val="Title"/>
        <w:rPr>
          <w:szCs w:val="24"/>
        </w:rPr>
      </w:pPr>
      <w:r w:rsidRPr="00277EAA">
        <w:rPr>
          <w:szCs w:val="24"/>
        </w:rPr>
        <w:t xml:space="preserve">RESOLUTION NO. ______                             </w:t>
      </w:r>
    </w:p>
    <w:p w14:paraId="11387FA3" w14:textId="77777777" w:rsidR="000C53BD" w:rsidRPr="00277EAA" w:rsidRDefault="000C53BD">
      <w:pPr>
        <w:tabs>
          <w:tab w:val="left" w:pos="0"/>
        </w:tabs>
        <w:suppressAutoHyphens/>
        <w:rPr>
          <w:rFonts w:ascii="Times New Roman" w:hAnsi="Times New Roman"/>
          <w:b/>
          <w:sz w:val="24"/>
          <w:szCs w:val="24"/>
        </w:rPr>
      </w:pPr>
    </w:p>
    <w:p w14:paraId="11387FA4" w14:textId="77777777" w:rsidR="004B2A72" w:rsidRPr="00F23BC7" w:rsidRDefault="000C53BD" w:rsidP="004B2A72">
      <w:pPr>
        <w:tabs>
          <w:tab w:val="left" w:pos="0"/>
        </w:tabs>
        <w:suppressAutoHyphens/>
        <w:ind w:left="720" w:right="720" w:hanging="720"/>
        <w:jc w:val="center"/>
        <w:rPr>
          <w:rFonts w:ascii="Times New Roman" w:hAnsi="Times New Roman"/>
          <w:b/>
          <w:spacing w:val="-2"/>
          <w:sz w:val="24"/>
          <w:szCs w:val="24"/>
        </w:rPr>
      </w:pPr>
      <w:r w:rsidRPr="00F23BC7">
        <w:rPr>
          <w:rFonts w:ascii="Times New Roman" w:hAnsi="Times New Roman"/>
          <w:b/>
          <w:spacing w:val="-2"/>
          <w:sz w:val="24"/>
          <w:szCs w:val="24"/>
        </w:rPr>
        <w:t xml:space="preserve">RESOLUTION OF THE </w:t>
      </w:r>
      <w:r w:rsidR="004B2A72" w:rsidRPr="00F23BC7">
        <w:rPr>
          <w:rFonts w:ascii="Times New Roman" w:hAnsi="Times New Roman"/>
          <w:b/>
          <w:spacing w:val="-2"/>
          <w:sz w:val="24"/>
          <w:szCs w:val="24"/>
        </w:rPr>
        <w:t xml:space="preserve">NAPA COUNTY </w:t>
      </w:r>
      <w:r w:rsidRPr="00F23BC7">
        <w:rPr>
          <w:rFonts w:ascii="Times New Roman" w:hAnsi="Times New Roman"/>
          <w:b/>
          <w:spacing w:val="-2"/>
          <w:sz w:val="24"/>
          <w:szCs w:val="24"/>
        </w:rPr>
        <w:t>BOARD OF SUPERVISORS</w:t>
      </w:r>
      <w:r w:rsidR="004B2A72" w:rsidRPr="00F23BC7">
        <w:rPr>
          <w:rFonts w:ascii="Times New Roman" w:hAnsi="Times New Roman"/>
          <w:b/>
          <w:spacing w:val="-2"/>
          <w:sz w:val="24"/>
          <w:szCs w:val="24"/>
        </w:rPr>
        <w:t>,</w:t>
      </w:r>
    </w:p>
    <w:p w14:paraId="1E578CE5" w14:textId="21B6ADB6" w:rsidR="00F23BC7" w:rsidRDefault="000C53BD" w:rsidP="00F23BC7">
      <w:pPr>
        <w:tabs>
          <w:tab w:val="left" w:pos="0"/>
        </w:tabs>
        <w:suppressAutoHyphens/>
        <w:ind w:left="720" w:right="720" w:hanging="720"/>
        <w:jc w:val="center"/>
        <w:rPr>
          <w:rFonts w:ascii="Times New Roman" w:hAnsi="Times New Roman"/>
          <w:b/>
          <w:sz w:val="24"/>
        </w:rPr>
      </w:pPr>
      <w:r w:rsidRPr="00F23BC7">
        <w:rPr>
          <w:rFonts w:ascii="Times New Roman" w:hAnsi="Times New Roman"/>
          <w:b/>
          <w:spacing w:val="-2"/>
          <w:sz w:val="24"/>
          <w:szCs w:val="24"/>
        </w:rPr>
        <w:t xml:space="preserve">STATE OF CALIFORNIA, </w:t>
      </w:r>
      <w:r w:rsidR="00F23BC7" w:rsidRPr="00F23BC7">
        <w:rPr>
          <w:rFonts w:ascii="Times New Roman" w:hAnsi="Times New Roman"/>
          <w:b/>
          <w:sz w:val="24"/>
        </w:rPr>
        <w:t xml:space="preserve">RATIFYING ORDINANCE NO. </w:t>
      </w:r>
      <w:r w:rsidR="00A803B1" w:rsidRPr="00F23BC7">
        <w:rPr>
          <w:rFonts w:ascii="Times New Roman" w:hAnsi="Times New Roman"/>
          <w:b/>
          <w:sz w:val="24"/>
        </w:rPr>
        <w:t>201</w:t>
      </w:r>
      <w:r w:rsidR="00A803B1">
        <w:rPr>
          <w:rFonts w:ascii="Times New Roman" w:hAnsi="Times New Roman"/>
          <w:b/>
          <w:sz w:val="24"/>
        </w:rPr>
        <w:t>6</w:t>
      </w:r>
      <w:r w:rsidR="00F23BC7" w:rsidRPr="00F23BC7">
        <w:rPr>
          <w:rFonts w:ascii="Times New Roman" w:hAnsi="Times New Roman"/>
          <w:b/>
          <w:sz w:val="24"/>
        </w:rPr>
        <w:t>-</w:t>
      </w:r>
      <w:r w:rsidR="00AC160C">
        <w:rPr>
          <w:rFonts w:ascii="Times New Roman" w:hAnsi="Times New Roman"/>
          <w:b/>
          <w:sz w:val="24"/>
        </w:rPr>
        <w:t>01</w:t>
      </w:r>
      <w:r w:rsidR="00F23BC7" w:rsidRPr="00F23BC7">
        <w:rPr>
          <w:rFonts w:ascii="Times New Roman" w:hAnsi="Times New Roman"/>
          <w:b/>
          <w:sz w:val="24"/>
        </w:rPr>
        <w:t xml:space="preserve"> OF THE AMERICAN CANYON FIRE PROTECTION DISTRICT ADOPTING THE </w:t>
      </w:r>
      <w:r w:rsidR="00A803B1" w:rsidRPr="00F23BC7">
        <w:rPr>
          <w:rFonts w:ascii="Times New Roman" w:hAnsi="Times New Roman"/>
          <w:b/>
          <w:sz w:val="24"/>
        </w:rPr>
        <w:t>201</w:t>
      </w:r>
      <w:r w:rsidR="00A803B1">
        <w:rPr>
          <w:rFonts w:ascii="Times New Roman" w:hAnsi="Times New Roman"/>
          <w:b/>
          <w:sz w:val="24"/>
        </w:rPr>
        <w:t>6</w:t>
      </w:r>
      <w:r w:rsidR="00A803B1" w:rsidRPr="00F23BC7">
        <w:rPr>
          <w:rFonts w:ascii="Times New Roman" w:hAnsi="Times New Roman"/>
          <w:b/>
          <w:sz w:val="24"/>
        </w:rPr>
        <w:t xml:space="preserve"> </w:t>
      </w:r>
      <w:r w:rsidR="00F23BC7" w:rsidRPr="00F23BC7">
        <w:rPr>
          <w:rFonts w:ascii="Times New Roman" w:hAnsi="Times New Roman"/>
          <w:b/>
          <w:sz w:val="24"/>
        </w:rPr>
        <w:t>CALIFORNIA FIRE CODE WITH AMENDMENTS SPECIFIC TO LOCAL CLIMATIC, GEOGRAPHIC AND TOPOGRAPHIC CONDITIONS</w:t>
      </w:r>
    </w:p>
    <w:p w14:paraId="11387FA6" w14:textId="1FC4F49A" w:rsidR="000C53BD" w:rsidRPr="00277EAA" w:rsidRDefault="000C53BD" w:rsidP="00F23BC7">
      <w:pPr>
        <w:tabs>
          <w:tab w:val="left" w:pos="0"/>
        </w:tabs>
        <w:suppressAutoHyphens/>
        <w:ind w:left="720" w:right="720" w:hanging="720"/>
        <w:jc w:val="center"/>
        <w:rPr>
          <w:rFonts w:ascii="Times New Roman" w:hAnsi="Times New Roman"/>
          <w:spacing w:val="-2"/>
          <w:sz w:val="24"/>
          <w:szCs w:val="24"/>
        </w:rPr>
      </w:pPr>
      <w:r w:rsidRPr="00277EAA">
        <w:rPr>
          <w:rFonts w:ascii="Times New Roman" w:hAnsi="Times New Roman"/>
          <w:spacing w:val="-2"/>
          <w:sz w:val="24"/>
          <w:szCs w:val="24"/>
        </w:rPr>
        <w:t xml:space="preserve">                                                                            </w:t>
      </w:r>
    </w:p>
    <w:p w14:paraId="7479D389" w14:textId="029A8296" w:rsidR="00F23BC7" w:rsidRPr="00F23BC7" w:rsidRDefault="000C53BD" w:rsidP="00F23BC7">
      <w:pPr>
        <w:ind w:firstLine="720"/>
        <w:rPr>
          <w:rFonts w:ascii="Times New Roman" w:hAnsi="Times New Roman"/>
          <w:spacing w:val="-2"/>
          <w:sz w:val="24"/>
        </w:rPr>
      </w:pPr>
      <w:r w:rsidRPr="00F23BC7">
        <w:rPr>
          <w:rFonts w:ascii="Times New Roman" w:hAnsi="Times New Roman"/>
          <w:b/>
          <w:spacing w:val="-2"/>
          <w:sz w:val="24"/>
          <w:szCs w:val="24"/>
        </w:rPr>
        <w:t>WHEREAS,</w:t>
      </w:r>
      <w:r w:rsidRPr="00F23BC7">
        <w:rPr>
          <w:rFonts w:ascii="Times New Roman" w:hAnsi="Times New Roman"/>
          <w:spacing w:val="-2"/>
          <w:sz w:val="24"/>
          <w:szCs w:val="24"/>
        </w:rPr>
        <w:t xml:space="preserve"> </w:t>
      </w:r>
      <w:r w:rsidR="00F23BC7" w:rsidRPr="00F23BC7">
        <w:rPr>
          <w:rFonts w:ascii="Times New Roman" w:hAnsi="Times New Roman"/>
          <w:spacing w:val="-2"/>
          <w:sz w:val="24"/>
        </w:rPr>
        <w:t>the State of California revises its Building Standards Code on a triennial basis, which includes revisions to the California Fire Code; and</w:t>
      </w:r>
    </w:p>
    <w:p w14:paraId="00B53711" w14:textId="77777777" w:rsidR="00F23BC7" w:rsidRPr="00F23BC7" w:rsidRDefault="00F23BC7" w:rsidP="00F23BC7">
      <w:pPr>
        <w:ind w:firstLine="720"/>
        <w:rPr>
          <w:rFonts w:ascii="Times New Roman" w:hAnsi="Times New Roman"/>
          <w:spacing w:val="-2"/>
          <w:sz w:val="24"/>
        </w:rPr>
      </w:pPr>
    </w:p>
    <w:p w14:paraId="430E4A3D" w14:textId="771F63FC" w:rsidR="00F23BC7" w:rsidRPr="00F23BC7" w:rsidRDefault="00F23BC7" w:rsidP="00F23BC7">
      <w:pPr>
        <w:ind w:firstLine="720"/>
        <w:rPr>
          <w:rFonts w:ascii="Times New Roman" w:hAnsi="Times New Roman"/>
          <w:spacing w:val="-2"/>
          <w:sz w:val="24"/>
        </w:rPr>
      </w:pPr>
      <w:r w:rsidRPr="00F23BC7">
        <w:rPr>
          <w:rFonts w:ascii="Times New Roman" w:hAnsi="Times New Roman"/>
          <w:b/>
          <w:spacing w:val="-2"/>
          <w:sz w:val="24"/>
        </w:rPr>
        <w:t xml:space="preserve">WHEREAS, </w:t>
      </w:r>
      <w:r w:rsidRPr="00F23BC7">
        <w:rPr>
          <w:rFonts w:ascii="Times New Roman" w:hAnsi="Times New Roman"/>
          <w:spacing w:val="-2"/>
          <w:sz w:val="24"/>
        </w:rPr>
        <w:t xml:space="preserve">pursuant to Health and Safety Code Section 13869.7, </w:t>
      </w:r>
      <w:r w:rsidRPr="00F23BC7">
        <w:rPr>
          <w:rFonts w:ascii="Times New Roman" w:hAnsi="Times New Roman"/>
          <w:i/>
          <w:spacing w:val="-2"/>
          <w:sz w:val="24"/>
        </w:rPr>
        <w:t>et seq</w:t>
      </w:r>
      <w:r w:rsidRPr="00F23BC7">
        <w:rPr>
          <w:rFonts w:ascii="Times New Roman" w:hAnsi="Times New Roman"/>
          <w:spacing w:val="-2"/>
          <w:sz w:val="24"/>
        </w:rPr>
        <w:t>., a fire protection district may adopt building standards relating to fire and panic safety that are more stringent than those building standards adopted by the State Fire Marshal and contained in the California Building Standards Code based on local climatic, geological, or topographical conditions; and</w:t>
      </w:r>
    </w:p>
    <w:p w14:paraId="1642CF72" w14:textId="77777777" w:rsidR="00F23BC7" w:rsidRPr="00F23BC7" w:rsidRDefault="00F23BC7" w:rsidP="00F23BC7">
      <w:pPr>
        <w:ind w:firstLine="720"/>
        <w:rPr>
          <w:rFonts w:ascii="Times New Roman" w:hAnsi="Times New Roman"/>
          <w:spacing w:val="-2"/>
          <w:sz w:val="24"/>
        </w:rPr>
      </w:pPr>
    </w:p>
    <w:p w14:paraId="1C1CF9B8" w14:textId="77777777" w:rsidR="00F23BC7" w:rsidRPr="00F23BC7" w:rsidRDefault="00F23BC7" w:rsidP="00F23BC7">
      <w:pPr>
        <w:ind w:firstLine="720"/>
        <w:rPr>
          <w:rFonts w:ascii="Times New Roman" w:hAnsi="Times New Roman"/>
          <w:spacing w:val="-2"/>
          <w:sz w:val="24"/>
        </w:rPr>
      </w:pPr>
      <w:r w:rsidRPr="00F23BC7">
        <w:rPr>
          <w:rFonts w:ascii="Times New Roman" w:hAnsi="Times New Roman"/>
          <w:b/>
          <w:spacing w:val="-2"/>
          <w:sz w:val="24"/>
        </w:rPr>
        <w:t xml:space="preserve">WHEREAS, </w:t>
      </w:r>
      <w:r w:rsidRPr="00F23BC7">
        <w:rPr>
          <w:rFonts w:ascii="Times New Roman" w:hAnsi="Times New Roman"/>
          <w:spacing w:val="-2"/>
          <w:sz w:val="24"/>
        </w:rPr>
        <w:t xml:space="preserve">an ordinance passed by a fire protection district to adopt more stringent building standards relating to fire and panic safety must either be ratified, modified, or denied by the legislative body in which the fire district is located; and </w:t>
      </w:r>
    </w:p>
    <w:p w14:paraId="1EA4CF41" w14:textId="77777777" w:rsidR="00F23BC7" w:rsidRPr="00F23BC7" w:rsidRDefault="00F23BC7" w:rsidP="00F23BC7">
      <w:pPr>
        <w:ind w:firstLine="720"/>
        <w:rPr>
          <w:rFonts w:ascii="Times New Roman" w:hAnsi="Times New Roman"/>
          <w:spacing w:val="-2"/>
          <w:sz w:val="24"/>
        </w:rPr>
      </w:pPr>
    </w:p>
    <w:p w14:paraId="33AFA810" w14:textId="12BB9B0F" w:rsidR="00F23BC7" w:rsidRPr="00F23BC7" w:rsidRDefault="00F23BC7" w:rsidP="00F23BC7">
      <w:pPr>
        <w:ind w:firstLine="720"/>
        <w:rPr>
          <w:rFonts w:ascii="Times New Roman" w:hAnsi="Times New Roman"/>
          <w:spacing w:val="-2"/>
          <w:sz w:val="24"/>
        </w:rPr>
      </w:pPr>
      <w:r w:rsidRPr="00F23BC7">
        <w:rPr>
          <w:rFonts w:ascii="Times New Roman" w:hAnsi="Times New Roman"/>
          <w:b/>
          <w:spacing w:val="-2"/>
          <w:sz w:val="24"/>
        </w:rPr>
        <w:t xml:space="preserve">WHEREAS, </w:t>
      </w:r>
      <w:r w:rsidRPr="00F23BC7">
        <w:rPr>
          <w:rFonts w:ascii="Times New Roman" w:hAnsi="Times New Roman"/>
          <w:spacing w:val="-2"/>
          <w:sz w:val="24"/>
        </w:rPr>
        <w:t>a portion of the American Canyon Fire Protection District (District) is located within the unincorporated area of Napa County</w:t>
      </w:r>
      <w:r w:rsidR="00DE1B44">
        <w:rPr>
          <w:rFonts w:ascii="Times New Roman" w:hAnsi="Times New Roman"/>
          <w:spacing w:val="-2"/>
          <w:sz w:val="24"/>
        </w:rPr>
        <w:t xml:space="preserve">, </w:t>
      </w:r>
      <w:r w:rsidR="00AC160C">
        <w:rPr>
          <w:rFonts w:ascii="Times New Roman" w:hAnsi="Times New Roman"/>
          <w:spacing w:val="-2"/>
          <w:sz w:val="24"/>
        </w:rPr>
        <w:t xml:space="preserve">therefore </w:t>
      </w:r>
      <w:r w:rsidR="00DE1B44">
        <w:rPr>
          <w:rFonts w:ascii="Times New Roman" w:hAnsi="Times New Roman"/>
          <w:spacing w:val="-2"/>
          <w:sz w:val="24"/>
        </w:rPr>
        <w:t>Napa County must ratify, modify or deny the adopted ordinance pursuant to Health and Safety Code Section 13869.7(c)</w:t>
      </w:r>
      <w:r w:rsidR="00AC160C">
        <w:rPr>
          <w:rFonts w:ascii="Times New Roman" w:hAnsi="Times New Roman"/>
          <w:spacing w:val="-2"/>
          <w:sz w:val="24"/>
        </w:rPr>
        <w:t xml:space="preserve"> as it concerns the portion of the District located within the unincorporated area of Napa County</w:t>
      </w:r>
      <w:r w:rsidRPr="00F23BC7">
        <w:rPr>
          <w:rFonts w:ascii="Times New Roman" w:hAnsi="Times New Roman"/>
          <w:spacing w:val="-2"/>
          <w:sz w:val="24"/>
        </w:rPr>
        <w:t>; and</w:t>
      </w:r>
    </w:p>
    <w:p w14:paraId="74CF312C" w14:textId="77777777" w:rsidR="00F23BC7" w:rsidRPr="00F23BC7" w:rsidRDefault="00F23BC7" w:rsidP="00F23BC7">
      <w:pPr>
        <w:ind w:firstLine="720"/>
        <w:rPr>
          <w:rFonts w:ascii="Times New Roman" w:hAnsi="Times New Roman"/>
          <w:spacing w:val="-2"/>
          <w:sz w:val="24"/>
        </w:rPr>
      </w:pPr>
    </w:p>
    <w:p w14:paraId="4B9E4A23" w14:textId="77777777" w:rsidR="00F23BC7" w:rsidRPr="00F23BC7" w:rsidRDefault="00F23BC7" w:rsidP="00F23BC7">
      <w:pPr>
        <w:ind w:firstLine="720"/>
        <w:rPr>
          <w:rFonts w:ascii="Times New Roman" w:hAnsi="Times New Roman"/>
          <w:spacing w:val="-2"/>
          <w:sz w:val="24"/>
        </w:rPr>
      </w:pPr>
      <w:r w:rsidRPr="00F23BC7">
        <w:rPr>
          <w:rFonts w:ascii="Times New Roman" w:hAnsi="Times New Roman"/>
          <w:b/>
          <w:spacing w:val="-2"/>
          <w:sz w:val="24"/>
        </w:rPr>
        <w:t>WHEREAS,</w:t>
      </w:r>
      <w:r w:rsidRPr="00F23BC7">
        <w:rPr>
          <w:rFonts w:ascii="Times New Roman" w:hAnsi="Times New Roman"/>
          <w:spacing w:val="-2"/>
          <w:sz w:val="24"/>
        </w:rPr>
        <w:t xml:space="preserve"> the District has adopted the 2016 California Fire Code with certain amendments pursuant to District Ordinance No. 2016-01 (attached hereto); and</w:t>
      </w:r>
    </w:p>
    <w:p w14:paraId="128F02F3" w14:textId="77777777" w:rsidR="00F23BC7" w:rsidRPr="00F23BC7" w:rsidRDefault="00F23BC7" w:rsidP="00F23BC7">
      <w:pPr>
        <w:ind w:firstLine="720"/>
        <w:rPr>
          <w:rFonts w:ascii="Times New Roman" w:hAnsi="Times New Roman"/>
          <w:spacing w:val="-2"/>
          <w:sz w:val="24"/>
        </w:rPr>
      </w:pPr>
    </w:p>
    <w:p w14:paraId="1370DCC7" w14:textId="77777777" w:rsidR="00F23BC7" w:rsidRPr="00F23BC7" w:rsidRDefault="00F23BC7" w:rsidP="00F23BC7">
      <w:pPr>
        <w:ind w:firstLine="720"/>
        <w:rPr>
          <w:rFonts w:ascii="Times New Roman" w:hAnsi="Times New Roman"/>
          <w:spacing w:val="-2"/>
          <w:sz w:val="24"/>
        </w:rPr>
      </w:pPr>
      <w:r w:rsidRPr="00F23BC7">
        <w:rPr>
          <w:rFonts w:ascii="Times New Roman" w:hAnsi="Times New Roman"/>
          <w:b/>
          <w:spacing w:val="-2"/>
          <w:sz w:val="24"/>
        </w:rPr>
        <w:t>WHEREAS,</w:t>
      </w:r>
      <w:r w:rsidRPr="00F23BC7">
        <w:rPr>
          <w:rFonts w:ascii="Times New Roman" w:hAnsi="Times New Roman"/>
          <w:spacing w:val="-2"/>
          <w:sz w:val="24"/>
        </w:rPr>
        <w:t xml:space="preserve"> the District’s amendments to the 2016 California Fire Code are deemed more stringent but necessary due to local climatic, geological, or topographical conditions as set forth in specific findings adopted by the District in Section 4 of Ordinance No. 2016-01; and</w:t>
      </w:r>
    </w:p>
    <w:p w14:paraId="6BD2701E" w14:textId="77777777" w:rsidR="00F23BC7" w:rsidRPr="00F23BC7" w:rsidRDefault="00F23BC7" w:rsidP="00F23BC7">
      <w:pPr>
        <w:ind w:firstLine="720"/>
        <w:rPr>
          <w:rFonts w:ascii="Times New Roman" w:hAnsi="Times New Roman"/>
          <w:spacing w:val="-2"/>
          <w:sz w:val="24"/>
        </w:rPr>
      </w:pPr>
    </w:p>
    <w:p w14:paraId="03242716" w14:textId="7832ECAA" w:rsidR="00F23BC7" w:rsidRPr="00F23BC7" w:rsidRDefault="00F23BC7" w:rsidP="00F23BC7">
      <w:pPr>
        <w:ind w:firstLine="720"/>
        <w:rPr>
          <w:rFonts w:ascii="Times New Roman" w:hAnsi="Times New Roman"/>
          <w:spacing w:val="-2"/>
          <w:sz w:val="24"/>
          <w:u w:val="single"/>
        </w:rPr>
      </w:pPr>
      <w:r w:rsidRPr="00F23BC7">
        <w:rPr>
          <w:rFonts w:ascii="Times New Roman" w:hAnsi="Times New Roman"/>
          <w:b/>
          <w:spacing w:val="-2"/>
          <w:sz w:val="24"/>
        </w:rPr>
        <w:t>WHEREAS,</w:t>
      </w:r>
      <w:r w:rsidRPr="00F23BC7">
        <w:rPr>
          <w:rFonts w:ascii="Times New Roman" w:hAnsi="Times New Roman"/>
          <w:spacing w:val="-2"/>
          <w:sz w:val="24"/>
        </w:rPr>
        <w:t xml:space="preserve"> the Napa County Fire Chief has reviewed and recommends the Board of Supervisors ratify the District’s Ordinance adopting the 2016 California Fire Code as amended by the District based on the local climatic, geological and/or topographical conditions within the District set forth </w:t>
      </w:r>
      <w:r w:rsidRPr="00AC160C">
        <w:rPr>
          <w:rFonts w:ascii="Times New Roman" w:hAnsi="Times New Roman"/>
          <w:spacing w:val="-2"/>
          <w:sz w:val="24"/>
        </w:rPr>
        <w:t>in Section 4</w:t>
      </w:r>
      <w:r w:rsidRPr="00F23BC7">
        <w:rPr>
          <w:rFonts w:ascii="Times New Roman" w:hAnsi="Times New Roman"/>
          <w:spacing w:val="-2"/>
          <w:sz w:val="24"/>
        </w:rPr>
        <w:t xml:space="preserve"> of the </w:t>
      </w:r>
      <w:r w:rsidRPr="00AC160C">
        <w:rPr>
          <w:rFonts w:ascii="Times New Roman" w:hAnsi="Times New Roman"/>
          <w:spacing w:val="-2"/>
          <w:sz w:val="24"/>
        </w:rPr>
        <w:t>Ordinance</w:t>
      </w:r>
      <w:r w:rsidRPr="00F23BC7">
        <w:rPr>
          <w:rFonts w:ascii="Times New Roman" w:hAnsi="Times New Roman"/>
          <w:spacing w:val="-2"/>
          <w:sz w:val="24"/>
        </w:rPr>
        <w:t>.</w:t>
      </w:r>
    </w:p>
    <w:p w14:paraId="1CFC37F5" w14:textId="77777777" w:rsidR="00F23BC7" w:rsidRPr="00F23BC7" w:rsidRDefault="00F23BC7" w:rsidP="00F23BC7">
      <w:pPr>
        <w:ind w:firstLine="720"/>
        <w:rPr>
          <w:rFonts w:ascii="Times New Roman" w:hAnsi="Times New Roman"/>
          <w:spacing w:val="-2"/>
          <w:sz w:val="24"/>
        </w:rPr>
      </w:pPr>
    </w:p>
    <w:p w14:paraId="12FB77FE" w14:textId="77777777" w:rsidR="00F23BC7" w:rsidRPr="00F23BC7" w:rsidRDefault="00F23BC7" w:rsidP="00F23BC7">
      <w:pPr>
        <w:ind w:firstLine="720"/>
        <w:rPr>
          <w:rFonts w:ascii="Times New Roman" w:hAnsi="Times New Roman"/>
          <w:spacing w:val="-2"/>
          <w:sz w:val="24"/>
        </w:rPr>
      </w:pPr>
      <w:r w:rsidRPr="00F23BC7">
        <w:rPr>
          <w:rFonts w:ascii="Times New Roman" w:hAnsi="Times New Roman"/>
          <w:b/>
          <w:spacing w:val="-2"/>
          <w:sz w:val="24"/>
        </w:rPr>
        <w:t xml:space="preserve">NOW, THEREFORE, BE IT RESOLVED </w:t>
      </w:r>
      <w:r w:rsidRPr="00F23BC7">
        <w:rPr>
          <w:rFonts w:ascii="Times New Roman" w:hAnsi="Times New Roman"/>
          <w:spacing w:val="-2"/>
          <w:sz w:val="24"/>
        </w:rPr>
        <w:t>that the Napa County Board of Supervisors:</w:t>
      </w:r>
    </w:p>
    <w:p w14:paraId="5437086A" w14:textId="77777777" w:rsidR="00F23BC7" w:rsidRPr="00F23BC7" w:rsidRDefault="00F23BC7" w:rsidP="00F23BC7">
      <w:pPr>
        <w:ind w:firstLine="720"/>
        <w:rPr>
          <w:rFonts w:ascii="Times New Roman" w:hAnsi="Times New Roman"/>
          <w:spacing w:val="-2"/>
          <w:sz w:val="24"/>
        </w:rPr>
      </w:pPr>
    </w:p>
    <w:p w14:paraId="5E4AACBD" w14:textId="77777777" w:rsidR="00F23BC7" w:rsidRPr="00F23BC7" w:rsidRDefault="00F23BC7" w:rsidP="00F23BC7">
      <w:pPr>
        <w:ind w:left="1440" w:hanging="720"/>
        <w:rPr>
          <w:rFonts w:ascii="Times New Roman" w:hAnsi="Times New Roman"/>
          <w:spacing w:val="-2"/>
          <w:sz w:val="24"/>
        </w:rPr>
      </w:pPr>
      <w:r w:rsidRPr="00F23BC7">
        <w:rPr>
          <w:rFonts w:ascii="Times New Roman" w:hAnsi="Times New Roman"/>
          <w:spacing w:val="-2"/>
          <w:sz w:val="24"/>
        </w:rPr>
        <w:t>1.</w:t>
      </w:r>
      <w:r w:rsidRPr="00F23BC7">
        <w:rPr>
          <w:rFonts w:ascii="Times New Roman" w:hAnsi="Times New Roman"/>
          <w:spacing w:val="-2"/>
          <w:sz w:val="24"/>
        </w:rPr>
        <w:tab/>
        <w:t>Ratifies American Canyon Fire Protection District Ordinance No. 2016-</w:t>
      </w:r>
      <w:r w:rsidRPr="00AC160C">
        <w:rPr>
          <w:rFonts w:ascii="Times New Roman" w:hAnsi="Times New Roman"/>
          <w:spacing w:val="-2"/>
          <w:sz w:val="24"/>
        </w:rPr>
        <w:t>01</w:t>
      </w:r>
      <w:r w:rsidRPr="00F23BC7">
        <w:rPr>
          <w:rFonts w:ascii="Times New Roman" w:hAnsi="Times New Roman"/>
          <w:spacing w:val="-2"/>
          <w:sz w:val="24"/>
        </w:rPr>
        <w:t xml:space="preserve">, including its amendments to the 2016 California Fire Code, and delegates the enforcement of this Ordinance to the Chief of the American Canyon Fire Protection District, pursuant to Health and Safety Code Section </w:t>
      </w:r>
      <w:r w:rsidRPr="00AC160C">
        <w:rPr>
          <w:rFonts w:ascii="Times New Roman" w:hAnsi="Times New Roman"/>
          <w:spacing w:val="-2"/>
          <w:sz w:val="24"/>
        </w:rPr>
        <w:t>13869.7(h)(1)(A).</w:t>
      </w:r>
    </w:p>
    <w:p w14:paraId="71D1AD84" w14:textId="77777777" w:rsidR="00F23BC7" w:rsidRPr="00F23BC7" w:rsidRDefault="00F23BC7" w:rsidP="00F23BC7">
      <w:pPr>
        <w:ind w:left="1440" w:hanging="720"/>
        <w:rPr>
          <w:rFonts w:ascii="Times New Roman" w:hAnsi="Times New Roman"/>
          <w:spacing w:val="-2"/>
          <w:sz w:val="24"/>
        </w:rPr>
      </w:pPr>
    </w:p>
    <w:p w14:paraId="13FA9F83" w14:textId="77777777" w:rsidR="00F23BC7" w:rsidRPr="00F23BC7" w:rsidRDefault="00F23BC7" w:rsidP="00F23BC7">
      <w:pPr>
        <w:ind w:left="1440" w:hanging="720"/>
        <w:rPr>
          <w:rFonts w:ascii="Times New Roman" w:hAnsi="Times New Roman"/>
          <w:spacing w:val="-2"/>
          <w:sz w:val="24"/>
        </w:rPr>
      </w:pPr>
      <w:r w:rsidRPr="00F23BC7">
        <w:rPr>
          <w:rFonts w:ascii="Times New Roman" w:hAnsi="Times New Roman"/>
          <w:spacing w:val="-2"/>
          <w:sz w:val="24"/>
        </w:rPr>
        <w:t>2.</w:t>
      </w:r>
      <w:r w:rsidRPr="00F23BC7">
        <w:rPr>
          <w:rFonts w:ascii="Times New Roman" w:hAnsi="Times New Roman"/>
          <w:spacing w:val="-2"/>
          <w:sz w:val="24"/>
        </w:rPr>
        <w:tab/>
        <w:t xml:space="preserve">Within fifteen days of the adoption of this Resolution, a certified copy shall be transmitted by the Clerk of the Board of Supervisors to the American Canyon Fire Protection District, pursuant to Health and Safety Code Section </w:t>
      </w:r>
      <w:r w:rsidRPr="00AC160C">
        <w:rPr>
          <w:rFonts w:ascii="Times New Roman" w:hAnsi="Times New Roman"/>
          <w:spacing w:val="-2"/>
          <w:sz w:val="24"/>
        </w:rPr>
        <w:t>13869.7(c).</w:t>
      </w:r>
    </w:p>
    <w:p w14:paraId="10C61020" w14:textId="77777777" w:rsidR="00F23BC7" w:rsidRPr="00F23BC7" w:rsidRDefault="00F23BC7" w:rsidP="00F23BC7">
      <w:pPr>
        <w:ind w:left="1440" w:hanging="720"/>
        <w:rPr>
          <w:rFonts w:ascii="Times New Roman" w:hAnsi="Times New Roman"/>
          <w:spacing w:val="-2"/>
          <w:sz w:val="24"/>
        </w:rPr>
      </w:pPr>
    </w:p>
    <w:p w14:paraId="1965638F" w14:textId="77777777" w:rsidR="00F23BC7" w:rsidRPr="00F23BC7" w:rsidRDefault="00F23BC7" w:rsidP="00F23BC7">
      <w:pPr>
        <w:ind w:left="1440" w:hanging="720"/>
        <w:rPr>
          <w:rFonts w:ascii="Times New Roman" w:hAnsi="Times New Roman"/>
          <w:spacing w:val="-2"/>
          <w:sz w:val="24"/>
        </w:rPr>
      </w:pPr>
      <w:r w:rsidRPr="00F23BC7">
        <w:rPr>
          <w:rFonts w:ascii="Times New Roman" w:hAnsi="Times New Roman"/>
          <w:spacing w:val="-2"/>
          <w:sz w:val="24"/>
        </w:rPr>
        <w:lastRenderedPageBreak/>
        <w:t>3.</w:t>
      </w:r>
      <w:r w:rsidRPr="00F23BC7">
        <w:rPr>
          <w:rFonts w:ascii="Times New Roman" w:hAnsi="Times New Roman"/>
          <w:spacing w:val="-2"/>
          <w:sz w:val="24"/>
        </w:rPr>
        <w:tab/>
        <w:t xml:space="preserve">The Clerk of the Board of Supervisors shall file with the State Department of Housing and Community Development a copy of this Resolution with the attachment consisting of the American Canyon Fire Protection District’s Ordinance </w:t>
      </w:r>
      <w:r w:rsidRPr="00AC160C">
        <w:rPr>
          <w:rFonts w:ascii="Times New Roman" w:hAnsi="Times New Roman"/>
          <w:spacing w:val="-2"/>
          <w:sz w:val="24"/>
        </w:rPr>
        <w:t>No. 2016-01,</w:t>
      </w:r>
      <w:r w:rsidRPr="00F23BC7">
        <w:rPr>
          <w:rFonts w:ascii="Times New Roman" w:hAnsi="Times New Roman"/>
          <w:spacing w:val="-2"/>
          <w:sz w:val="24"/>
        </w:rPr>
        <w:t xml:space="preserve"> containing the District’s Findings, pursuant to Health and Safety Code Section </w:t>
      </w:r>
      <w:r w:rsidRPr="00AC160C">
        <w:rPr>
          <w:rFonts w:ascii="Times New Roman" w:hAnsi="Times New Roman"/>
          <w:spacing w:val="-2"/>
          <w:sz w:val="24"/>
        </w:rPr>
        <w:t>13869.7(c).</w:t>
      </w:r>
    </w:p>
    <w:p w14:paraId="61A926CF" w14:textId="77777777" w:rsidR="00F23BC7" w:rsidRPr="00F23BC7" w:rsidRDefault="00F23BC7" w:rsidP="00F23BC7">
      <w:pPr>
        <w:ind w:left="1440" w:hanging="720"/>
        <w:rPr>
          <w:rFonts w:ascii="Times New Roman" w:hAnsi="Times New Roman"/>
          <w:spacing w:val="-2"/>
          <w:sz w:val="24"/>
        </w:rPr>
      </w:pPr>
    </w:p>
    <w:p w14:paraId="11387FB0" w14:textId="50EB8A24" w:rsidR="000C53BD" w:rsidRPr="00277EAA" w:rsidRDefault="000C53BD">
      <w:pPr>
        <w:tabs>
          <w:tab w:val="left" w:pos="0"/>
        </w:tabs>
        <w:suppressAutoHyphens/>
        <w:rPr>
          <w:rFonts w:ascii="Times New Roman" w:hAnsi="Times New Roman"/>
          <w:spacing w:val="-2"/>
          <w:sz w:val="24"/>
          <w:szCs w:val="24"/>
        </w:rPr>
      </w:pPr>
      <w:r w:rsidRPr="00277EAA">
        <w:rPr>
          <w:rFonts w:ascii="Times New Roman" w:hAnsi="Times New Roman"/>
          <w:spacing w:val="-2"/>
          <w:sz w:val="24"/>
          <w:szCs w:val="24"/>
        </w:rPr>
        <w:tab/>
      </w:r>
      <w:r w:rsidRPr="00277EAA">
        <w:rPr>
          <w:rFonts w:ascii="Times New Roman" w:hAnsi="Times New Roman"/>
          <w:b/>
          <w:spacing w:val="-2"/>
          <w:sz w:val="24"/>
          <w:szCs w:val="24"/>
        </w:rPr>
        <w:t>THE FOREGOING RESOLUTION WAS DULY AND REGULARLY ADOPTED</w:t>
      </w:r>
      <w:r w:rsidRPr="00277EAA">
        <w:rPr>
          <w:rFonts w:ascii="Times New Roman" w:hAnsi="Times New Roman"/>
          <w:spacing w:val="-2"/>
          <w:sz w:val="24"/>
          <w:szCs w:val="24"/>
        </w:rPr>
        <w:t xml:space="preserve"> </w:t>
      </w:r>
      <w:r w:rsidR="00651F60" w:rsidRPr="00277EAA">
        <w:rPr>
          <w:rFonts w:ascii="Times New Roman" w:hAnsi="Times New Roman"/>
          <w:spacing w:val="-2"/>
          <w:sz w:val="24"/>
          <w:szCs w:val="24"/>
        </w:rPr>
        <w:t>by the Napa County Board of Supervisors, State of California</w:t>
      </w:r>
      <w:r w:rsidRPr="00277EAA">
        <w:rPr>
          <w:rFonts w:ascii="Times New Roman" w:hAnsi="Times New Roman"/>
          <w:spacing w:val="-2"/>
          <w:sz w:val="24"/>
          <w:szCs w:val="24"/>
        </w:rPr>
        <w:t xml:space="preserve">, at a </w:t>
      </w:r>
      <w:r w:rsidRPr="00F23BC7">
        <w:rPr>
          <w:rFonts w:ascii="Times New Roman" w:hAnsi="Times New Roman"/>
          <w:spacing w:val="-2"/>
          <w:sz w:val="24"/>
          <w:szCs w:val="24"/>
        </w:rPr>
        <w:t>regular</w:t>
      </w:r>
      <w:r w:rsidRPr="00277EAA">
        <w:rPr>
          <w:rFonts w:ascii="Times New Roman" w:hAnsi="Times New Roman"/>
          <w:spacing w:val="-2"/>
          <w:sz w:val="24"/>
          <w:szCs w:val="24"/>
        </w:rPr>
        <w:t xml:space="preserve"> meeting of </w:t>
      </w:r>
      <w:r w:rsidR="00651F60" w:rsidRPr="00277EAA">
        <w:rPr>
          <w:rFonts w:ascii="Times New Roman" w:hAnsi="Times New Roman"/>
          <w:spacing w:val="-2"/>
          <w:sz w:val="24"/>
          <w:szCs w:val="24"/>
        </w:rPr>
        <w:t xml:space="preserve">the </w:t>
      </w:r>
      <w:r w:rsidRPr="00277EAA">
        <w:rPr>
          <w:rFonts w:ascii="Times New Roman" w:hAnsi="Times New Roman"/>
          <w:spacing w:val="-2"/>
          <w:sz w:val="24"/>
          <w:szCs w:val="24"/>
        </w:rPr>
        <w:t xml:space="preserve">Board held on the </w:t>
      </w:r>
      <w:r w:rsidR="00F23BC7">
        <w:rPr>
          <w:rFonts w:ascii="Times New Roman" w:hAnsi="Times New Roman"/>
          <w:spacing w:val="-2"/>
          <w:sz w:val="24"/>
          <w:szCs w:val="24"/>
        </w:rPr>
        <w:t>20</w:t>
      </w:r>
      <w:r w:rsidR="00F23BC7" w:rsidRPr="00F23BC7">
        <w:rPr>
          <w:rFonts w:ascii="Times New Roman" w:hAnsi="Times New Roman"/>
          <w:spacing w:val="-2"/>
          <w:sz w:val="24"/>
          <w:szCs w:val="24"/>
          <w:vertAlign w:val="superscript"/>
        </w:rPr>
        <w:t>th</w:t>
      </w:r>
      <w:r w:rsidR="00F23BC7">
        <w:rPr>
          <w:rFonts w:ascii="Times New Roman" w:hAnsi="Times New Roman"/>
          <w:spacing w:val="-2"/>
          <w:sz w:val="24"/>
          <w:szCs w:val="24"/>
        </w:rPr>
        <w:t xml:space="preserve"> </w:t>
      </w:r>
      <w:r w:rsidRPr="00277EAA">
        <w:rPr>
          <w:rFonts w:ascii="Times New Roman" w:hAnsi="Times New Roman"/>
          <w:spacing w:val="-2"/>
          <w:sz w:val="24"/>
          <w:szCs w:val="24"/>
        </w:rPr>
        <w:t>day of</w:t>
      </w:r>
      <w:r w:rsidR="00F23BC7">
        <w:rPr>
          <w:rFonts w:ascii="Times New Roman" w:hAnsi="Times New Roman"/>
          <w:spacing w:val="-2"/>
          <w:sz w:val="24"/>
          <w:szCs w:val="24"/>
        </w:rPr>
        <w:t xml:space="preserve"> December</w:t>
      </w:r>
      <w:r w:rsidRPr="00277EAA">
        <w:rPr>
          <w:rFonts w:ascii="Times New Roman" w:hAnsi="Times New Roman"/>
          <w:spacing w:val="-2"/>
          <w:sz w:val="24"/>
          <w:szCs w:val="24"/>
        </w:rPr>
        <w:t xml:space="preserve">, </w:t>
      </w:r>
      <w:r w:rsidR="00F23BC7">
        <w:rPr>
          <w:rFonts w:ascii="Times New Roman" w:hAnsi="Times New Roman"/>
          <w:spacing w:val="-2"/>
          <w:sz w:val="24"/>
          <w:szCs w:val="24"/>
        </w:rPr>
        <w:t>2016</w:t>
      </w:r>
      <w:r w:rsidRPr="00277EAA">
        <w:rPr>
          <w:rFonts w:ascii="Times New Roman" w:hAnsi="Times New Roman"/>
          <w:spacing w:val="-2"/>
          <w:sz w:val="24"/>
          <w:szCs w:val="24"/>
        </w:rPr>
        <w:t>, by the following vote:</w:t>
      </w:r>
    </w:p>
    <w:p w14:paraId="11387FB1" w14:textId="77777777" w:rsidR="000C53BD" w:rsidRPr="00277EAA" w:rsidRDefault="000C53BD">
      <w:pPr>
        <w:tabs>
          <w:tab w:val="left" w:pos="0"/>
        </w:tabs>
        <w:suppressAutoHyphens/>
        <w:rPr>
          <w:rFonts w:ascii="Times New Roman" w:hAnsi="Times New Roman"/>
          <w:spacing w:val="-2"/>
          <w:sz w:val="24"/>
          <w:szCs w:val="24"/>
        </w:rPr>
      </w:pPr>
    </w:p>
    <w:p w14:paraId="11387FB2" w14:textId="77777777" w:rsidR="000C53BD" w:rsidRPr="00277EAA"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277EAA">
        <w:rPr>
          <w:rFonts w:ascii="Times New Roman" w:hAnsi="Times New Roman"/>
          <w:spacing w:val="-2"/>
          <w:sz w:val="24"/>
          <w:szCs w:val="24"/>
        </w:rPr>
        <w:t xml:space="preserve">     </w:t>
      </w:r>
      <w:r w:rsidR="004B2A72" w:rsidRPr="00277EAA">
        <w:rPr>
          <w:rFonts w:ascii="Times New Roman" w:hAnsi="Times New Roman"/>
          <w:spacing w:val="-2"/>
          <w:sz w:val="24"/>
          <w:szCs w:val="24"/>
        </w:rPr>
        <w:tab/>
      </w:r>
      <w:r w:rsidRPr="00277EAA">
        <w:rPr>
          <w:rFonts w:ascii="Times New Roman" w:hAnsi="Times New Roman"/>
          <w:spacing w:val="-2"/>
          <w:sz w:val="24"/>
          <w:szCs w:val="24"/>
        </w:rPr>
        <w:t>AYES:</w:t>
      </w:r>
      <w:r w:rsidRPr="00277EAA">
        <w:rPr>
          <w:rFonts w:ascii="Times New Roman" w:hAnsi="Times New Roman"/>
          <w:spacing w:val="-2"/>
          <w:sz w:val="24"/>
          <w:szCs w:val="24"/>
        </w:rPr>
        <w:tab/>
      </w:r>
      <w:r w:rsidR="004B2A72" w:rsidRPr="00277EAA">
        <w:rPr>
          <w:rFonts w:ascii="Times New Roman" w:hAnsi="Times New Roman"/>
          <w:spacing w:val="-2"/>
          <w:sz w:val="24"/>
          <w:szCs w:val="24"/>
        </w:rPr>
        <w:tab/>
      </w:r>
      <w:r w:rsidRPr="00277EAA">
        <w:rPr>
          <w:rFonts w:ascii="Times New Roman" w:hAnsi="Times New Roman"/>
          <w:spacing w:val="-2"/>
          <w:sz w:val="24"/>
          <w:szCs w:val="24"/>
        </w:rPr>
        <w:t xml:space="preserve">SUPERVISORS   </w:t>
      </w:r>
      <w:r w:rsidRPr="00277EAA">
        <w:rPr>
          <w:rFonts w:ascii="Times New Roman" w:hAnsi="Times New Roman"/>
          <w:spacing w:val="-2"/>
          <w:sz w:val="24"/>
          <w:szCs w:val="24"/>
        </w:rPr>
        <w:tab/>
        <w:t>__________________________________</w:t>
      </w:r>
    </w:p>
    <w:p w14:paraId="11387FB3" w14:textId="77777777" w:rsidR="000C53BD" w:rsidRPr="00277EAA"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14:paraId="11387FB4" w14:textId="77777777" w:rsidR="000C53BD" w:rsidRPr="00277EAA"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r w:rsidRPr="00277EAA">
        <w:rPr>
          <w:rFonts w:ascii="Times New Roman" w:hAnsi="Times New Roman"/>
          <w:spacing w:val="-2"/>
          <w:sz w:val="24"/>
          <w:szCs w:val="24"/>
        </w:rPr>
        <w:t xml:space="preserve">                                    </w:t>
      </w:r>
      <w:r w:rsidRPr="00277EAA">
        <w:rPr>
          <w:rFonts w:ascii="Times New Roman" w:hAnsi="Times New Roman"/>
          <w:spacing w:val="-2"/>
          <w:sz w:val="24"/>
          <w:szCs w:val="24"/>
        </w:rPr>
        <w:tab/>
      </w:r>
      <w:r w:rsidR="004B2A72" w:rsidRPr="00277EAA">
        <w:rPr>
          <w:rFonts w:ascii="Times New Roman" w:hAnsi="Times New Roman"/>
          <w:spacing w:val="-2"/>
          <w:sz w:val="24"/>
          <w:szCs w:val="24"/>
        </w:rPr>
        <w:tab/>
      </w:r>
      <w:r w:rsidRPr="00277EAA">
        <w:rPr>
          <w:rFonts w:ascii="Times New Roman" w:hAnsi="Times New Roman"/>
          <w:spacing w:val="-2"/>
          <w:sz w:val="24"/>
          <w:szCs w:val="24"/>
        </w:rPr>
        <w:t>__________________________________</w:t>
      </w:r>
    </w:p>
    <w:p w14:paraId="11387FB5" w14:textId="77777777" w:rsidR="000C53BD" w:rsidRPr="00277EAA"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14:paraId="11387FB6" w14:textId="77777777" w:rsidR="000C53BD" w:rsidRPr="00277EAA"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277EAA">
        <w:rPr>
          <w:rFonts w:ascii="Times New Roman" w:hAnsi="Times New Roman"/>
          <w:spacing w:val="-2"/>
          <w:sz w:val="24"/>
          <w:szCs w:val="24"/>
        </w:rPr>
        <w:t xml:space="preserve">    </w:t>
      </w:r>
      <w:r w:rsidRPr="00277EAA">
        <w:rPr>
          <w:rFonts w:ascii="Times New Roman" w:hAnsi="Times New Roman"/>
          <w:spacing w:val="-2"/>
          <w:sz w:val="24"/>
          <w:szCs w:val="24"/>
        </w:rPr>
        <w:tab/>
        <w:t>NOES:</w:t>
      </w:r>
      <w:r w:rsidRPr="00277EAA">
        <w:rPr>
          <w:rFonts w:ascii="Times New Roman" w:hAnsi="Times New Roman"/>
          <w:spacing w:val="-2"/>
          <w:sz w:val="24"/>
          <w:szCs w:val="24"/>
        </w:rPr>
        <w:tab/>
      </w:r>
      <w:r w:rsidR="004B2A72" w:rsidRPr="00277EAA">
        <w:rPr>
          <w:rFonts w:ascii="Times New Roman" w:hAnsi="Times New Roman"/>
          <w:spacing w:val="-2"/>
          <w:sz w:val="24"/>
          <w:szCs w:val="24"/>
        </w:rPr>
        <w:tab/>
      </w:r>
      <w:r w:rsidRPr="00277EAA">
        <w:rPr>
          <w:rFonts w:ascii="Times New Roman" w:hAnsi="Times New Roman"/>
          <w:spacing w:val="-2"/>
          <w:sz w:val="24"/>
          <w:szCs w:val="24"/>
        </w:rPr>
        <w:t xml:space="preserve">SUPERVISORS   </w:t>
      </w:r>
      <w:r w:rsidRPr="00277EAA">
        <w:rPr>
          <w:rFonts w:ascii="Times New Roman" w:hAnsi="Times New Roman"/>
          <w:spacing w:val="-2"/>
          <w:sz w:val="24"/>
          <w:szCs w:val="24"/>
        </w:rPr>
        <w:tab/>
        <w:t>__________________________________</w:t>
      </w:r>
    </w:p>
    <w:p w14:paraId="11387FB7" w14:textId="77777777" w:rsidR="00F5006F" w:rsidRPr="00277EAA"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14:paraId="11387FB8" w14:textId="77777777" w:rsidR="00F5006F" w:rsidRPr="00277EAA" w:rsidRDefault="00F5006F"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277EAA">
        <w:rPr>
          <w:rFonts w:ascii="Times New Roman" w:hAnsi="Times New Roman"/>
          <w:spacing w:val="-2"/>
          <w:sz w:val="24"/>
          <w:szCs w:val="24"/>
        </w:rPr>
        <w:tab/>
        <w:t>ABSTAIN:</w:t>
      </w:r>
      <w:r w:rsidRPr="00277EAA">
        <w:rPr>
          <w:rFonts w:ascii="Times New Roman" w:hAnsi="Times New Roman"/>
          <w:spacing w:val="-2"/>
          <w:sz w:val="24"/>
          <w:szCs w:val="24"/>
        </w:rPr>
        <w:tab/>
        <w:t>SUPERVISORS</w:t>
      </w:r>
      <w:r w:rsidRPr="00277EAA">
        <w:rPr>
          <w:rFonts w:ascii="Times New Roman" w:hAnsi="Times New Roman"/>
          <w:spacing w:val="-2"/>
          <w:sz w:val="24"/>
          <w:szCs w:val="24"/>
        </w:rPr>
        <w:tab/>
        <w:t>__________________________________</w:t>
      </w:r>
    </w:p>
    <w:p w14:paraId="11387FB9" w14:textId="77777777" w:rsidR="000C53BD" w:rsidRPr="00277EAA"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14:paraId="11387FBA" w14:textId="77777777" w:rsidR="000C53BD" w:rsidRPr="00277EAA" w:rsidRDefault="000C53BD" w:rsidP="004B2A7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277EAA">
        <w:rPr>
          <w:rFonts w:ascii="Times New Roman" w:hAnsi="Times New Roman"/>
          <w:spacing w:val="-2"/>
          <w:sz w:val="24"/>
          <w:szCs w:val="24"/>
        </w:rPr>
        <w:t xml:space="preserve">       </w:t>
      </w:r>
      <w:r w:rsidRPr="00277EAA">
        <w:rPr>
          <w:rFonts w:ascii="Times New Roman" w:hAnsi="Times New Roman"/>
          <w:spacing w:val="-2"/>
          <w:sz w:val="24"/>
          <w:szCs w:val="24"/>
        </w:rPr>
        <w:tab/>
        <w:t xml:space="preserve">ABSENT:  </w:t>
      </w:r>
      <w:r w:rsidRPr="00277EAA">
        <w:rPr>
          <w:rFonts w:ascii="Times New Roman" w:hAnsi="Times New Roman"/>
          <w:spacing w:val="-2"/>
          <w:sz w:val="24"/>
          <w:szCs w:val="24"/>
        </w:rPr>
        <w:tab/>
        <w:t xml:space="preserve">SUPERVISORS   </w:t>
      </w:r>
      <w:r w:rsidRPr="00277EAA">
        <w:rPr>
          <w:rFonts w:ascii="Times New Roman" w:hAnsi="Times New Roman"/>
          <w:spacing w:val="-2"/>
          <w:sz w:val="24"/>
          <w:szCs w:val="24"/>
        </w:rPr>
        <w:tab/>
        <w:t>__________________________________</w:t>
      </w:r>
    </w:p>
    <w:p w14:paraId="11387FBB" w14:textId="77777777" w:rsidR="000C53BD" w:rsidRPr="00277EAA" w:rsidRDefault="000C53BD" w:rsidP="004B2A72">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14:paraId="11387FBC" w14:textId="77777777" w:rsidR="004B2A72" w:rsidRPr="00277EAA" w:rsidRDefault="00572E37"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277EAA">
        <w:rPr>
          <w:rFonts w:ascii="Times New Roman" w:hAnsi="Times New Roman"/>
          <w:spacing w:val="-2"/>
          <w:sz w:val="24"/>
          <w:szCs w:val="24"/>
        </w:rPr>
        <w:tab/>
      </w:r>
      <w:r w:rsidRPr="00277EAA">
        <w:rPr>
          <w:rFonts w:ascii="Times New Roman" w:hAnsi="Times New Roman"/>
          <w:spacing w:val="-2"/>
          <w:sz w:val="24"/>
          <w:szCs w:val="24"/>
        </w:rPr>
        <w:tab/>
      </w:r>
      <w:r w:rsidR="004B2A72" w:rsidRPr="00277EAA">
        <w:rPr>
          <w:rFonts w:ascii="Times New Roman" w:hAnsi="Times New Roman"/>
          <w:spacing w:val="-2"/>
          <w:sz w:val="24"/>
          <w:szCs w:val="24"/>
        </w:rPr>
        <w:tab/>
      </w:r>
      <w:r w:rsidR="004B2A72" w:rsidRPr="00277EAA">
        <w:rPr>
          <w:rFonts w:ascii="Times New Roman" w:hAnsi="Times New Roman"/>
          <w:spacing w:val="-2"/>
          <w:sz w:val="24"/>
          <w:szCs w:val="24"/>
        </w:rPr>
        <w:tab/>
      </w:r>
      <w:r w:rsidRPr="00277EAA">
        <w:rPr>
          <w:rFonts w:ascii="Times New Roman" w:hAnsi="Times New Roman"/>
          <w:spacing w:val="-2"/>
          <w:sz w:val="24"/>
          <w:szCs w:val="24"/>
        </w:rPr>
        <w:t>NAPA COUNTY, a political subdivision of</w:t>
      </w:r>
    </w:p>
    <w:p w14:paraId="11387FBD" w14:textId="77777777" w:rsidR="00572E37" w:rsidRPr="00277EAA" w:rsidRDefault="004B2A72" w:rsidP="004B2A72">
      <w:pPr>
        <w:tabs>
          <w:tab w:val="left" w:pos="0"/>
          <w:tab w:val="left" w:pos="720"/>
          <w:tab w:val="left" w:pos="1440"/>
          <w:tab w:val="left" w:pos="2160"/>
          <w:tab w:val="left" w:pos="4320"/>
          <w:tab w:val="left" w:pos="5040"/>
        </w:tabs>
        <w:suppressAutoHyphens/>
        <w:rPr>
          <w:rFonts w:ascii="Times New Roman" w:hAnsi="Times New Roman"/>
          <w:spacing w:val="-2"/>
          <w:sz w:val="24"/>
          <w:szCs w:val="24"/>
        </w:rPr>
      </w:pPr>
      <w:r w:rsidRPr="00277EAA">
        <w:rPr>
          <w:rFonts w:ascii="Times New Roman" w:hAnsi="Times New Roman"/>
          <w:spacing w:val="-2"/>
          <w:sz w:val="24"/>
          <w:szCs w:val="24"/>
        </w:rPr>
        <w:tab/>
      </w:r>
      <w:r w:rsidR="00572E37" w:rsidRPr="00277EAA">
        <w:rPr>
          <w:rFonts w:ascii="Times New Roman" w:hAnsi="Times New Roman"/>
          <w:spacing w:val="-2"/>
          <w:sz w:val="24"/>
          <w:szCs w:val="24"/>
        </w:rPr>
        <w:tab/>
      </w:r>
      <w:r w:rsidRPr="00277EAA">
        <w:rPr>
          <w:rFonts w:ascii="Times New Roman" w:hAnsi="Times New Roman"/>
          <w:spacing w:val="-2"/>
          <w:sz w:val="24"/>
          <w:szCs w:val="24"/>
        </w:rPr>
        <w:tab/>
      </w:r>
      <w:r w:rsidRPr="00277EAA">
        <w:rPr>
          <w:rFonts w:ascii="Times New Roman" w:hAnsi="Times New Roman"/>
          <w:spacing w:val="-2"/>
          <w:sz w:val="24"/>
          <w:szCs w:val="24"/>
        </w:rPr>
        <w:tab/>
      </w:r>
      <w:r w:rsidR="00572E37" w:rsidRPr="00277EAA">
        <w:rPr>
          <w:rFonts w:ascii="Times New Roman" w:hAnsi="Times New Roman"/>
          <w:spacing w:val="-2"/>
          <w:sz w:val="24"/>
          <w:szCs w:val="24"/>
        </w:rPr>
        <w:t>the State of California</w:t>
      </w:r>
    </w:p>
    <w:p w14:paraId="11387FBE" w14:textId="77777777" w:rsidR="00572E37" w:rsidRPr="00277EAA" w:rsidRDefault="00572E37">
      <w:pPr>
        <w:tabs>
          <w:tab w:val="left" w:pos="0"/>
          <w:tab w:val="left" w:pos="1440"/>
          <w:tab w:val="left" w:pos="5040"/>
        </w:tabs>
        <w:suppressAutoHyphens/>
        <w:jc w:val="both"/>
        <w:rPr>
          <w:rFonts w:ascii="Times New Roman" w:hAnsi="Times New Roman"/>
          <w:spacing w:val="-2"/>
          <w:sz w:val="24"/>
          <w:szCs w:val="24"/>
        </w:rPr>
      </w:pPr>
    </w:p>
    <w:p w14:paraId="11387FBF" w14:textId="77777777" w:rsidR="000C53BD" w:rsidRPr="00277EAA" w:rsidRDefault="000C53BD" w:rsidP="004B2A72">
      <w:pPr>
        <w:tabs>
          <w:tab w:val="left" w:pos="0"/>
          <w:tab w:val="left" w:pos="1440"/>
          <w:tab w:val="left" w:pos="3780"/>
          <w:tab w:val="left" w:pos="4320"/>
        </w:tabs>
        <w:suppressAutoHyphens/>
        <w:jc w:val="both"/>
        <w:rPr>
          <w:rFonts w:ascii="Times New Roman" w:hAnsi="Times New Roman"/>
          <w:spacing w:val="-2"/>
          <w:sz w:val="24"/>
          <w:szCs w:val="24"/>
        </w:rPr>
      </w:pPr>
      <w:r w:rsidRPr="00277EAA">
        <w:rPr>
          <w:rFonts w:ascii="Times New Roman" w:hAnsi="Times New Roman"/>
          <w:spacing w:val="-2"/>
          <w:sz w:val="24"/>
          <w:szCs w:val="24"/>
        </w:rPr>
        <w:tab/>
      </w:r>
      <w:r w:rsidRPr="00277EAA">
        <w:rPr>
          <w:rFonts w:ascii="Times New Roman" w:hAnsi="Times New Roman"/>
          <w:spacing w:val="-2"/>
          <w:sz w:val="24"/>
          <w:szCs w:val="24"/>
        </w:rPr>
        <w:tab/>
      </w:r>
      <w:r w:rsidR="00572E37" w:rsidRPr="00277EAA">
        <w:rPr>
          <w:rFonts w:ascii="Times New Roman" w:hAnsi="Times New Roman"/>
          <w:spacing w:val="-2"/>
          <w:sz w:val="24"/>
          <w:szCs w:val="24"/>
        </w:rPr>
        <w:t>By</w:t>
      </w:r>
      <w:r w:rsidR="00392A7B" w:rsidRPr="00277EAA">
        <w:rPr>
          <w:rFonts w:ascii="Times New Roman" w:hAnsi="Times New Roman"/>
          <w:spacing w:val="-2"/>
          <w:sz w:val="24"/>
          <w:szCs w:val="24"/>
        </w:rPr>
        <w:t>:</w:t>
      </w:r>
      <w:r w:rsidR="00572E37" w:rsidRPr="00277EAA">
        <w:rPr>
          <w:rFonts w:ascii="Times New Roman" w:hAnsi="Times New Roman"/>
          <w:spacing w:val="-2"/>
          <w:sz w:val="24"/>
          <w:szCs w:val="24"/>
        </w:rPr>
        <w:tab/>
      </w:r>
      <w:r w:rsidRPr="00277EAA">
        <w:rPr>
          <w:rFonts w:ascii="Times New Roman" w:hAnsi="Times New Roman"/>
          <w:spacing w:val="-2"/>
          <w:sz w:val="24"/>
          <w:szCs w:val="24"/>
        </w:rPr>
        <w:t>__________________________________</w:t>
      </w:r>
    </w:p>
    <w:p w14:paraId="11387FC0" w14:textId="0966EE19" w:rsidR="004B2A72" w:rsidRPr="00277EAA" w:rsidRDefault="000C53BD" w:rsidP="004B2A72">
      <w:pPr>
        <w:tabs>
          <w:tab w:val="left" w:pos="0"/>
          <w:tab w:val="left" w:pos="3420"/>
          <w:tab w:val="left" w:pos="3780"/>
          <w:tab w:val="left" w:pos="4320"/>
        </w:tabs>
        <w:suppressAutoHyphens/>
        <w:ind w:left="3600"/>
        <w:rPr>
          <w:rFonts w:ascii="Times New Roman" w:hAnsi="Times New Roman"/>
          <w:spacing w:val="-2"/>
          <w:sz w:val="24"/>
          <w:szCs w:val="24"/>
        </w:rPr>
      </w:pPr>
      <w:r w:rsidRPr="00277EAA">
        <w:rPr>
          <w:rFonts w:ascii="Times New Roman" w:hAnsi="Times New Roman"/>
          <w:spacing w:val="-2"/>
          <w:sz w:val="24"/>
          <w:szCs w:val="24"/>
        </w:rPr>
        <w:tab/>
        <w:t xml:space="preserve">  </w:t>
      </w:r>
      <w:r w:rsidRPr="00277EAA">
        <w:rPr>
          <w:rFonts w:ascii="Times New Roman" w:hAnsi="Times New Roman"/>
          <w:spacing w:val="-2"/>
          <w:sz w:val="24"/>
          <w:szCs w:val="24"/>
        </w:rPr>
        <w:tab/>
      </w:r>
      <w:r w:rsidR="00F23BC7">
        <w:rPr>
          <w:rFonts w:ascii="Times New Roman" w:hAnsi="Times New Roman"/>
          <w:spacing w:val="-2"/>
          <w:sz w:val="24"/>
          <w:szCs w:val="24"/>
        </w:rPr>
        <w:t>Alfredo Pedroza</w:t>
      </w:r>
      <w:r w:rsidRPr="00277EAA">
        <w:rPr>
          <w:rFonts w:ascii="Times New Roman" w:hAnsi="Times New Roman"/>
          <w:spacing w:val="-2"/>
          <w:sz w:val="24"/>
          <w:szCs w:val="24"/>
        </w:rPr>
        <w:t>, Chair</w:t>
      </w:r>
      <w:r w:rsidR="00572E37" w:rsidRPr="00277EAA">
        <w:rPr>
          <w:rFonts w:ascii="Times New Roman" w:hAnsi="Times New Roman"/>
          <w:spacing w:val="-2"/>
          <w:sz w:val="24"/>
          <w:szCs w:val="24"/>
        </w:rPr>
        <w:t>(man)</w:t>
      </w:r>
      <w:r w:rsidRPr="00277EAA">
        <w:rPr>
          <w:rFonts w:ascii="Times New Roman" w:hAnsi="Times New Roman"/>
          <w:spacing w:val="-2"/>
          <w:sz w:val="24"/>
          <w:szCs w:val="24"/>
        </w:rPr>
        <w:t xml:space="preserve"> of the </w:t>
      </w:r>
    </w:p>
    <w:p w14:paraId="11387FC1" w14:textId="77777777" w:rsidR="000C53BD" w:rsidRPr="00D3510A" w:rsidRDefault="004B2A72" w:rsidP="004B2A72">
      <w:pPr>
        <w:tabs>
          <w:tab w:val="left" w:pos="0"/>
          <w:tab w:val="left" w:pos="3420"/>
          <w:tab w:val="left" w:pos="3780"/>
          <w:tab w:val="left" w:pos="4320"/>
        </w:tabs>
        <w:suppressAutoHyphens/>
        <w:ind w:left="3600"/>
        <w:rPr>
          <w:rFonts w:ascii="Palatino" w:hAnsi="Palatino"/>
          <w:spacing w:val="-2"/>
          <w:sz w:val="22"/>
          <w:szCs w:val="22"/>
        </w:rPr>
      </w:pPr>
      <w:r w:rsidRPr="00277EAA">
        <w:rPr>
          <w:rFonts w:ascii="Times New Roman" w:hAnsi="Times New Roman"/>
          <w:spacing w:val="-2"/>
          <w:sz w:val="24"/>
          <w:szCs w:val="24"/>
        </w:rPr>
        <w:tab/>
      </w:r>
      <w:r w:rsidRPr="00277EAA">
        <w:rPr>
          <w:rFonts w:ascii="Times New Roman" w:hAnsi="Times New Roman"/>
          <w:spacing w:val="-2"/>
          <w:sz w:val="24"/>
          <w:szCs w:val="24"/>
        </w:rPr>
        <w:tab/>
      </w:r>
      <w:r w:rsidR="000C53BD" w:rsidRPr="00277EAA">
        <w:rPr>
          <w:rFonts w:ascii="Times New Roman" w:hAnsi="Times New Roman"/>
          <w:spacing w:val="-2"/>
          <w:sz w:val="24"/>
          <w:szCs w:val="24"/>
        </w:rPr>
        <w:t>Board of</w:t>
      </w:r>
      <w:r w:rsidRPr="00277EAA">
        <w:rPr>
          <w:rFonts w:ascii="Times New Roman" w:hAnsi="Times New Roman"/>
          <w:spacing w:val="-2"/>
          <w:sz w:val="24"/>
          <w:szCs w:val="24"/>
        </w:rPr>
        <w:t xml:space="preserve"> </w:t>
      </w:r>
      <w:r w:rsidR="000C53BD" w:rsidRPr="00277EAA">
        <w:rPr>
          <w:rFonts w:ascii="Times New Roman" w:hAnsi="Times New Roman"/>
          <w:spacing w:val="-2"/>
          <w:sz w:val="24"/>
          <w:szCs w:val="24"/>
        </w:rPr>
        <w:t>Supervisors</w:t>
      </w:r>
    </w:p>
    <w:p w14:paraId="11387FC2" w14:textId="77777777" w:rsidR="00572E37" w:rsidRPr="00D3510A" w:rsidRDefault="000C53BD" w:rsidP="00717349">
      <w:pPr>
        <w:tabs>
          <w:tab w:val="left" w:pos="-720"/>
        </w:tabs>
        <w:suppressAutoHyphens/>
        <w:jc w:val="both"/>
        <w:rPr>
          <w:rFonts w:ascii="Palatino" w:hAnsi="Palatino"/>
          <w:spacing w:val="-2"/>
          <w:sz w:val="24"/>
        </w:rPr>
      </w:pPr>
      <w:r w:rsidRPr="00D3510A">
        <w:rPr>
          <w:rFonts w:ascii="Palatino" w:hAnsi="Palatino"/>
          <w:spacing w:val="-3"/>
          <w:sz w:val="24"/>
        </w:rPr>
        <w:t xml:space="preserve">     </w:t>
      </w:r>
      <w:r w:rsidRPr="00D3510A">
        <w:rPr>
          <w:rFonts w:ascii="Palatino" w:hAnsi="Palatino"/>
          <w:spacing w:val="-3"/>
          <w:sz w:val="24"/>
        </w:rPr>
        <w:tab/>
        <w:t xml:space="preserve"> </w:t>
      </w:r>
    </w:p>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4B2A72" w:rsidRPr="004B2A72" w14:paraId="11387FD9" w14:textId="77777777" w:rsidTr="004B2A72">
        <w:tc>
          <w:tcPr>
            <w:tcW w:w="1556" w:type="pct"/>
            <w:tcBorders>
              <w:top w:val="single" w:sz="4" w:space="0" w:color="auto"/>
              <w:left w:val="single" w:sz="4" w:space="0" w:color="auto"/>
              <w:bottom w:val="single" w:sz="4" w:space="0" w:color="auto"/>
              <w:right w:val="single" w:sz="4" w:space="0" w:color="auto"/>
            </w:tcBorders>
          </w:tcPr>
          <w:p w14:paraId="11387FC3" w14:textId="77777777"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AS TO FORM</w:t>
            </w:r>
          </w:p>
          <w:p w14:paraId="11387FC4" w14:textId="77777777"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Office of County Counsel</w:t>
            </w:r>
          </w:p>
          <w:p w14:paraId="11387FC5" w14:textId="77777777" w:rsidR="004B2A72" w:rsidRPr="004B2A72" w:rsidRDefault="004B2A72" w:rsidP="004B2A72">
            <w:pPr>
              <w:tabs>
                <w:tab w:val="left" w:pos="-720"/>
              </w:tabs>
              <w:suppressAutoHyphens/>
              <w:jc w:val="both"/>
              <w:rPr>
                <w:rFonts w:ascii="Times New Roman" w:hAnsi="Times New Roman"/>
                <w:spacing w:val="-2"/>
              </w:rPr>
            </w:pPr>
          </w:p>
          <w:p w14:paraId="11387FC6" w14:textId="54AE35E2" w:rsidR="004B2A72" w:rsidRPr="004B2A72" w:rsidRDefault="004B2A72" w:rsidP="004B2A72">
            <w:pPr>
              <w:tabs>
                <w:tab w:val="left" w:pos="-720"/>
              </w:tabs>
              <w:suppressAutoHyphens/>
              <w:jc w:val="both"/>
              <w:rPr>
                <w:rFonts w:ascii="Times New Roman" w:hAnsi="Times New Roman"/>
                <w:i/>
                <w:spacing w:val="-2"/>
                <w:u w:val="single"/>
              </w:rPr>
            </w:pPr>
            <w:r w:rsidRPr="004B2A72">
              <w:rPr>
                <w:rFonts w:ascii="Times New Roman" w:hAnsi="Times New Roman"/>
                <w:spacing w:val="-2"/>
              </w:rPr>
              <w:t>By:</w:t>
            </w:r>
            <w:r w:rsidR="00BC0808">
              <w:rPr>
                <w:rFonts w:ascii="Times New Roman" w:hAnsi="Times New Roman"/>
                <w:spacing w:val="-2"/>
              </w:rPr>
              <w:t xml:space="preserve"> </w:t>
            </w:r>
            <w:r w:rsidR="00BC0808" w:rsidRPr="00392A7B">
              <w:rPr>
                <w:rFonts w:ascii="Times New Roman" w:eastAsia="Calibri" w:hAnsi="Times New Roman"/>
                <w:u w:val="single"/>
              </w:rPr>
              <w:tab/>
            </w:r>
            <w:r w:rsidR="00AC160C">
              <w:rPr>
                <w:rFonts w:ascii="Times New Roman" w:eastAsia="Calibri" w:hAnsi="Times New Roman"/>
                <w:u w:val="single"/>
              </w:rPr>
              <w:t>Dylan Roy</w:t>
            </w:r>
            <w:r w:rsidR="00BC0808" w:rsidRPr="00392A7B">
              <w:rPr>
                <w:rFonts w:ascii="Times New Roman" w:eastAsia="Calibri" w:hAnsi="Times New Roman"/>
                <w:u w:val="single"/>
              </w:rPr>
              <w:tab/>
            </w:r>
            <w:r w:rsidR="00BC0808" w:rsidRPr="00392A7B">
              <w:rPr>
                <w:rFonts w:ascii="Times New Roman" w:eastAsia="Calibri" w:hAnsi="Times New Roman"/>
                <w:u w:val="single"/>
              </w:rPr>
              <w:tab/>
            </w:r>
          </w:p>
          <w:p w14:paraId="11387FC7" w14:textId="77777777" w:rsidR="004B2A72" w:rsidRPr="004B2A72" w:rsidRDefault="00BC0808" w:rsidP="004B2A72">
            <w:pPr>
              <w:tabs>
                <w:tab w:val="left" w:pos="-720"/>
              </w:tabs>
              <w:suppressAutoHyphens/>
              <w:jc w:val="both"/>
              <w:rPr>
                <w:rFonts w:ascii="Times New Roman" w:hAnsi="Times New Roman"/>
                <w:i/>
                <w:spacing w:val="-2"/>
              </w:rPr>
            </w:pPr>
            <w:r>
              <w:rPr>
                <w:rFonts w:ascii="Times New Roman" w:hAnsi="Times New Roman"/>
                <w:spacing w:val="-2"/>
              </w:rPr>
              <w:t xml:space="preserve">         </w:t>
            </w:r>
            <w:r w:rsidR="004B2A72" w:rsidRPr="004B2A72">
              <w:rPr>
                <w:rFonts w:ascii="Times New Roman" w:hAnsi="Times New Roman"/>
                <w:spacing w:val="-2"/>
              </w:rPr>
              <w:t>Deputy County Counsel</w:t>
            </w:r>
          </w:p>
          <w:p w14:paraId="11387FC8" w14:textId="77777777" w:rsidR="004B2A72" w:rsidRPr="004B2A72" w:rsidRDefault="004B2A72" w:rsidP="004B2A72">
            <w:pPr>
              <w:tabs>
                <w:tab w:val="left" w:pos="-720"/>
              </w:tabs>
              <w:suppressAutoHyphens/>
              <w:jc w:val="both"/>
              <w:rPr>
                <w:rFonts w:ascii="Times New Roman" w:hAnsi="Times New Roman"/>
                <w:spacing w:val="-2"/>
              </w:rPr>
            </w:pPr>
          </w:p>
          <w:p w14:paraId="11387FC9" w14:textId="3A561052"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 xml:space="preserve">Date: </w:t>
            </w:r>
            <w:r w:rsidR="00BC0808" w:rsidRPr="00392A7B">
              <w:rPr>
                <w:rFonts w:ascii="Times New Roman" w:eastAsia="Calibri" w:hAnsi="Times New Roman"/>
                <w:u w:val="single"/>
              </w:rPr>
              <w:tab/>
            </w:r>
            <w:r w:rsidR="00AC160C">
              <w:rPr>
                <w:rFonts w:ascii="Times New Roman" w:eastAsia="Calibri" w:hAnsi="Times New Roman"/>
                <w:u w:val="single"/>
              </w:rPr>
              <w:t>December 2, 2016</w:t>
            </w:r>
            <w:r w:rsidR="00BC0808" w:rsidRPr="00392A7B">
              <w:rPr>
                <w:rFonts w:ascii="Times New Roman" w:eastAsia="Calibri" w:hAnsi="Times New Roman"/>
                <w:u w:val="single"/>
              </w:rPr>
              <w:tab/>
            </w:r>
            <w:bookmarkStart w:id="0" w:name="_GoBack"/>
            <w:bookmarkEnd w:id="0"/>
          </w:p>
        </w:tc>
        <w:tc>
          <w:tcPr>
            <w:tcW w:w="1736" w:type="pct"/>
            <w:tcBorders>
              <w:top w:val="single" w:sz="4" w:space="0" w:color="auto"/>
              <w:left w:val="single" w:sz="4" w:space="0" w:color="auto"/>
              <w:bottom w:val="single" w:sz="4" w:space="0" w:color="auto"/>
              <w:right w:val="single" w:sz="4" w:space="0" w:color="auto"/>
            </w:tcBorders>
          </w:tcPr>
          <w:p w14:paraId="11387FCA" w14:textId="77777777"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APPROVED BY THE NAPA COUNTY</w:t>
            </w:r>
          </w:p>
          <w:p w14:paraId="11387FCB" w14:textId="77777777"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BOARD OF SUPERVISORS</w:t>
            </w:r>
          </w:p>
          <w:p w14:paraId="11387FCC" w14:textId="77777777" w:rsidR="004B2A72" w:rsidRPr="004B2A72" w:rsidRDefault="004B2A72" w:rsidP="004B2A72">
            <w:pPr>
              <w:tabs>
                <w:tab w:val="left" w:pos="-720"/>
              </w:tabs>
              <w:suppressAutoHyphens/>
              <w:jc w:val="both"/>
              <w:rPr>
                <w:rFonts w:ascii="Times New Roman" w:hAnsi="Times New Roman"/>
                <w:spacing w:val="-2"/>
              </w:rPr>
            </w:pPr>
          </w:p>
          <w:p w14:paraId="11387FCD" w14:textId="77777777" w:rsidR="004B2A72" w:rsidRPr="004B2A72" w:rsidRDefault="00BC0808" w:rsidP="004B2A72">
            <w:pPr>
              <w:tabs>
                <w:tab w:val="left" w:pos="-720"/>
              </w:tabs>
              <w:suppressAutoHyphens/>
              <w:jc w:val="both"/>
              <w:rPr>
                <w:rFonts w:ascii="Times New Roman" w:hAnsi="Times New Roman"/>
                <w:spacing w:val="-2"/>
              </w:rPr>
            </w:pPr>
            <w:r>
              <w:rPr>
                <w:rFonts w:ascii="Times New Roman" w:hAnsi="Times New Roman"/>
                <w:spacing w:val="-2"/>
              </w:rPr>
              <w:t xml:space="preserve">Date: </w:t>
            </w:r>
            <w:r>
              <w:rPr>
                <w:rFonts w:eastAsia="Calibri"/>
                <w:u w:val="single"/>
              </w:rPr>
              <w:tab/>
            </w:r>
            <w:r>
              <w:rPr>
                <w:rFonts w:eastAsia="Calibri"/>
                <w:u w:val="single"/>
              </w:rPr>
              <w:tab/>
            </w:r>
            <w:r>
              <w:rPr>
                <w:rFonts w:eastAsia="Calibri"/>
                <w:u w:val="single"/>
              </w:rPr>
              <w:tab/>
            </w:r>
            <w:r>
              <w:rPr>
                <w:rFonts w:eastAsia="Calibri"/>
                <w:u w:val="single"/>
              </w:rPr>
              <w:tab/>
            </w:r>
          </w:p>
          <w:p w14:paraId="11387FCE" w14:textId="77777777"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 xml:space="preserve">Processed By: </w:t>
            </w:r>
          </w:p>
          <w:p w14:paraId="11387FCF" w14:textId="77777777" w:rsidR="004B2A72" w:rsidRPr="004B2A72" w:rsidRDefault="004B2A72" w:rsidP="004B2A72">
            <w:pPr>
              <w:tabs>
                <w:tab w:val="left" w:pos="-720"/>
              </w:tabs>
              <w:suppressAutoHyphens/>
              <w:jc w:val="both"/>
              <w:rPr>
                <w:rFonts w:ascii="Times New Roman" w:hAnsi="Times New Roman"/>
                <w:spacing w:val="-2"/>
              </w:rPr>
            </w:pPr>
          </w:p>
          <w:p w14:paraId="11387FD0" w14:textId="77777777" w:rsidR="004B2A72" w:rsidRPr="004B2A72" w:rsidRDefault="00BC0808" w:rsidP="004B2A72">
            <w:pPr>
              <w:tabs>
                <w:tab w:val="left" w:pos="-720"/>
              </w:tabs>
              <w:suppressAutoHyphens/>
              <w:jc w:val="both"/>
              <w:rPr>
                <w:rFonts w:ascii="Times New Roman" w:hAnsi="Times New Roman"/>
                <w:i/>
                <w:spacing w:val="-2"/>
                <w:u w:val="single"/>
              </w:rPr>
            </w:pPr>
            <w:r>
              <w:rPr>
                <w:rFonts w:eastAsia="Calibri"/>
                <w:u w:val="single"/>
              </w:rPr>
              <w:tab/>
            </w:r>
            <w:r>
              <w:rPr>
                <w:rFonts w:eastAsia="Calibri"/>
                <w:u w:val="single"/>
              </w:rPr>
              <w:tab/>
            </w:r>
            <w:r>
              <w:rPr>
                <w:rFonts w:eastAsia="Calibri"/>
                <w:u w:val="single"/>
              </w:rPr>
              <w:tab/>
            </w:r>
            <w:r>
              <w:rPr>
                <w:rFonts w:eastAsia="Calibri"/>
                <w:u w:val="single"/>
              </w:rPr>
              <w:tab/>
            </w:r>
          </w:p>
          <w:p w14:paraId="11387FD1" w14:textId="77777777" w:rsidR="004B2A72" w:rsidRPr="004B2A72"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Deputy Clerk of the Board</w:t>
            </w:r>
          </w:p>
          <w:p w14:paraId="11387FD2" w14:textId="77777777" w:rsidR="004B2A72" w:rsidRPr="004B2A72" w:rsidRDefault="004B2A72" w:rsidP="004B2A72">
            <w:pPr>
              <w:tabs>
                <w:tab w:val="left" w:pos="-720"/>
              </w:tabs>
              <w:suppressAutoHyphens/>
              <w:jc w:val="both"/>
              <w:rPr>
                <w:rFonts w:ascii="Times New Roman" w:hAnsi="Times New Roman"/>
                <w:spacing w:val="-2"/>
              </w:rPr>
            </w:pPr>
          </w:p>
        </w:tc>
        <w:tc>
          <w:tcPr>
            <w:tcW w:w="1708" w:type="pct"/>
            <w:tcBorders>
              <w:top w:val="single" w:sz="4" w:space="0" w:color="auto"/>
              <w:left w:val="single" w:sz="4" w:space="0" w:color="auto"/>
              <w:bottom w:val="single" w:sz="4" w:space="0" w:color="auto"/>
              <w:right w:val="single" w:sz="4" w:space="0" w:color="auto"/>
            </w:tcBorders>
          </w:tcPr>
          <w:p w14:paraId="11387FD3" w14:textId="77777777" w:rsidR="004B2A72" w:rsidRPr="004B2A72" w:rsidRDefault="004B2A72" w:rsidP="00651F60">
            <w:pPr>
              <w:tabs>
                <w:tab w:val="left" w:pos="-720"/>
              </w:tabs>
              <w:suppressAutoHyphens/>
              <w:jc w:val="center"/>
              <w:rPr>
                <w:rFonts w:ascii="Times New Roman" w:hAnsi="Times New Roman"/>
                <w:spacing w:val="-2"/>
              </w:rPr>
            </w:pPr>
            <w:r w:rsidRPr="004B2A72">
              <w:rPr>
                <w:rFonts w:ascii="Times New Roman" w:hAnsi="Times New Roman"/>
                <w:spacing w:val="-2"/>
              </w:rPr>
              <w:t>ATTEST: GLADYS I. COIL</w:t>
            </w:r>
          </w:p>
          <w:p w14:paraId="11387FD4" w14:textId="77777777" w:rsidR="004B2A72" w:rsidRPr="004B2A72" w:rsidRDefault="004B2A72" w:rsidP="00BC0808">
            <w:pPr>
              <w:tabs>
                <w:tab w:val="left" w:pos="-720"/>
              </w:tabs>
              <w:suppressAutoHyphens/>
              <w:jc w:val="center"/>
              <w:rPr>
                <w:rFonts w:ascii="Times New Roman" w:hAnsi="Times New Roman"/>
                <w:spacing w:val="-2"/>
              </w:rPr>
            </w:pPr>
            <w:r w:rsidRPr="004B2A72">
              <w:rPr>
                <w:rFonts w:ascii="Times New Roman" w:hAnsi="Times New Roman"/>
                <w:spacing w:val="-2"/>
              </w:rPr>
              <w:t>Clerk of the Board of Supervisors</w:t>
            </w:r>
          </w:p>
          <w:p w14:paraId="11387FD5" w14:textId="77777777" w:rsidR="004B2A72" w:rsidRPr="004B2A72" w:rsidRDefault="004B2A72" w:rsidP="004B2A72">
            <w:pPr>
              <w:tabs>
                <w:tab w:val="left" w:pos="-720"/>
              </w:tabs>
              <w:suppressAutoHyphens/>
              <w:jc w:val="both"/>
              <w:rPr>
                <w:rFonts w:ascii="Times New Roman" w:hAnsi="Times New Roman"/>
                <w:spacing w:val="-2"/>
              </w:rPr>
            </w:pPr>
          </w:p>
          <w:p w14:paraId="11387FD6" w14:textId="77777777" w:rsidR="004B2A72" w:rsidRPr="004B2A72" w:rsidRDefault="004B2A72" w:rsidP="004B2A72">
            <w:pPr>
              <w:tabs>
                <w:tab w:val="left" w:pos="-720"/>
              </w:tabs>
              <w:suppressAutoHyphens/>
              <w:jc w:val="both"/>
              <w:rPr>
                <w:rFonts w:ascii="Times New Roman" w:hAnsi="Times New Roman"/>
                <w:spacing w:val="-2"/>
              </w:rPr>
            </w:pPr>
          </w:p>
          <w:p w14:paraId="11387FD7" w14:textId="77777777" w:rsidR="004B2A72" w:rsidRPr="00BC0808" w:rsidRDefault="004B2A72" w:rsidP="004B2A72">
            <w:pPr>
              <w:tabs>
                <w:tab w:val="left" w:pos="-720"/>
              </w:tabs>
              <w:suppressAutoHyphens/>
              <w:jc w:val="both"/>
              <w:rPr>
                <w:rFonts w:ascii="Times New Roman" w:hAnsi="Times New Roman"/>
                <w:spacing w:val="-2"/>
              </w:rPr>
            </w:pPr>
            <w:r w:rsidRPr="004B2A72">
              <w:rPr>
                <w:rFonts w:ascii="Times New Roman" w:hAnsi="Times New Roman"/>
                <w:spacing w:val="-2"/>
              </w:rPr>
              <w:t>By:</w:t>
            </w:r>
            <w:r w:rsidR="00BC0808">
              <w:rPr>
                <w:rFonts w:eastAsia="Calibri"/>
                <w:u w:val="single"/>
              </w:rPr>
              <w:t xml:space="preserve"> </w:t>
            </w:r>
            <w:r w:rsidR="00BC0808">
              <w:rPr>
                <w:rFonts w:eastAsia="Calibri"/>
                <w:u w:val="single"/>
              </w:rPr>
              <w:tab/>
            </w:r>
            <w:r w:rsidR="00BC0808">
              <w:rPr>
                <w:rFonts w:eastAsia="Calibri"/>
                <w:u w:val="single"/>
              </w:rPr>
              <w:tab/>
            </w:r>
            <w:r w:rsidR="00BC0808">
              <w:rPr>
                <w:rFonts w:eastAsia="Calibri"/>
                <w:u w:val="single"/>
              </w:rPr>
              <w:tab/>
            </w:r>
            <w:r w:rsidR="00BC0808">
              <w:rPr>
                <w:rFonts w:eastAsia="Calibri"/>
                <w:u w:val="single"/>
              </w:rPr>
              <w:tab/>
            </w:r>
          </w:p>
          <w:p w14:paraId="11387FD8" w14:textId="77777777" w:rsidR="004B2A72" w:rsidRPr="004B2A72" w:rsidRDefault="004B2A72" w:rsidP="004B2A72">
            <w:pPr>
              <w:tabs>
                <w:tab w:val="left" w:pos="-720"/>
              </w:tabs>
              <w:suppressAutoHyphens/>
              <w:jc w:val="both"/>
              <w:rPr>
                <w:rFonts w:ascii="Times New Roman" w:hAnsi="Times New Roman"/>
                <w:spacing w:val="-2"/>
              </w:rPr>
            </w:pPr>
          </w:p>
        </w:tc>
      </w:tr>
    </w:tbl>
    <w:p w14:paraId="11387FDA" w14:textId="77777777" w:rsidR="000C53BD" w:rsidRPr="00D3510A" w:rsidRDefault="000C53BD" w:rsidP="00717349">
      <w:pPr>
        <w:tabs>
          <w:tab w:val="left" w:pos="-720"/>
        </w:tabs>
        <w:suppressAutoHyphens/>
        <w:jc w:val="both"/>
        <w:rPr>
          <w:rFonts w:ascii="Palatino" w:hAnsi="Palatino"/>
          <w:spacing w:val="-2"/>
          <w:sz w:val="24"/>
        </w:rPr>
      </w:pPr>
    </w:p>
    <w:sectPr w:rsidR="000C53BD" w:rsidRPr="00D3510A" w:rsidSect="00BC0808">
      <w:footerReference w:type="default" r:id="rId8"/>
      <w:endnotePr>
        <w:numFmt w:val="decimal"/>
      </w:endnotePr>
      <w:type w:val="continuous"/>
      <w:pgSz w:w="12240" w:h="15840" w:code="1"/>
      <w:pgMar w:top="720" w:right="1440" w:bottom="288" w:left="1440" w:header="144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DBC3F" w14:textId="77777777" w:rsidR="00331AFB" w:rsidRDefault="00331AFB">
      <w:pPr>
        <w:spacing w:line="20" w:lineRule="exact"/>
        <w:rPr>
          <w:sz w:val="24"/>
        </w:rPr>
      </w:pPr>
    </w:p>
  </w:endnote>
  <w:endnote w:type="continuationSeparator" w:id="0">
    <w:p w14:paraId="31211B88" w14:textId="77777777" w:rsidR="00331AFB" w:rsidRDefault="00331AFB">
      <w:r>
        <w:rPr>
          <w:sz w:val="24"/>
        </w:rPr>
        <w:t xml:space="preserve"> </w:t>
      </w:r>
    </w:p>
  </w:endnote>
  <w:endnote w:type="continuationNotice" w:id="1">
    <w:p w14:paraId="093799D8" w14:textId="77777777" w:rsidR="00331AFB" w:rsidRDefault="00331AF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87FE2" w14:textId="77777777" w:rsidR="00651F60" w:rsidRDefault="00651F60">
    <w:pPr>
      <w:spacing w:before="356" w:line="100" w:lineRule="exact"/>
      <w:rPr>
        <w:sz w:val="10"/>
      </w:rPr>
    </w:pPr>
  </w:p>
  <w:p w14:paraId="11387FE3" w14:textId="77777777" w:rsidR="00651F60" w:rsidRDefault="00651F60">
    <w:pPr>
      <w:tabs>
        <w:tab w:val="left" w:pos="0"/>
      </w:tabs>
      <w:suppressAutoHyphens/>
      <w:jc w:val="both"/>
      <w:rPr>
        <w:spacing w:val="-3"/>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AB82F" w14:textId="77777777" w:rsidR="00331AFB" w:rsidRDefault="00331AFB">
      <w:r>
        <w:rPr>
          <w:sz w:val="24"/>
        </w:rPr>
        <w:separator/>
      </w:r>
    </w:p>
  </w:footnote>
  <w:footnote w:type="continuationSeparator" w:id="0">
    <w:p w14:paraId="79E42EAD" w14:textId="77777777" w:rsidR="00331AFB" w:rsidRDefault="00331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3084F"/>
    <w:rsid w:val="00035E07"/>
    <w:rsid w:val="00096FFE"/>
    <w:rsid w:val="000A120E"/>
    <w:rsid w:val="000C53BD"/>
    <w:rsid w:val="001B0A21"/>
    <w:rsid w:val="00214465"/>
    <w:rsid w:val="00277EAA"/>
    <w:rsid w:val="002F724A"/>
    <w:rsid w:val="00314AF8"/>
    <w:rsid w:val="00331AFB"/>
    <w:rsid w:val="00392A7B"/>
    <w:rsid w:val="0046221E"/>
    <w:rsid w:val="004B2A72"/>
    <w:rsid w:val="004C594B"/>
    <w:rsid w:val="00572E37"/>
    <w:rsid w:val="00633C54"/>
    <w:rsid w:val="00651F60"/>
    <w:rsid w:val="006A1B74"/>
    <w:rsid w:val="00717349"/>
    <w:rsid w:val="00827C18"/>
    <w:rsid w:val="00855933"/>
    <w:rsid w:val="00887F4E"/>
    <w:rsid w:val="00937826"/>
    <w:rsid w:val="00A13064"/>
    <w:rsid w:val="00A16197"/>
    <w:rsid w:val="00A5506A"/>
    <w:rsid w:val="00A803B1"/>
    <w:rsid w:val="00AC160C"/>
    <w:rsid w:val="00BC0808"/>
    <w:rsid w:val="00C66175"/>
    <w:rsid w:val="00CC227D"/>
    <w:rsid w:val="00D307C1"/>
    <w:rsid w:val="00D3510A"/>
    <w:rsid w:val="00D96412"/>
    <w:rsid w:val="00DA2732"/>
    <w:rsid w:val="00DE1B44"/>
    <w:rsid w:val="00E001B2"/>
    <w:rsid w:val="00F10335"/>
    <w:rsid w:val="00F23BC7"/>
    <w:rsid w:val="00F5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8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character" w:styleId="CommentReference">
    <w:name w:val="annotation reference"/>
    <w:basedOn w:val="DefaultParagraphFont"/>
    <w:rsid w:val="006A1B74"/>
    <w:rPr>
      <w:sz w:val="16"/>
      <w:szCs w:val="16"/>
    </w:rPr>
  </w:style>
  <w:style w:type="paragraph" w:styleId="CommentText">
    <w:name w:val="annotation text"/>
    <w:basedOn w:val="Normal"/>
    <w:link w:val="CommentTextChar"/>
    <w:rsid w:val="006A1B74"/>
  </w:style>
  <w:style w:type="character" w:customStyle="1" w:styleId="CommentTextChar">
    <w:name w:val="Comment Text Char"/>
    <w:basedOn w:val="DefaultParagraphFont"/>
    <w:link w:val="CommentText"/>
    <w:rsid w:val="006A1B74"/>
    <w:rPr>
      <w:rFonts w:ascii="Courier New" w:hAnsi="Courier New"/>
    </w:rPr>
  </w:style>
  <w:style w:type="paragraph" w:styleId="CommentSubject">
    <w:name w:val="annotation subject"/>
    <w:basedOn w:val="CommentText"/>
    <w:next w:val="CommentText"/>
    <w:link w:val="CommentSubjectChar"/>
    <w:rsid w:val="006A1B74"/>
    <w:rPr>
      <w:b/>
      <w:bCs/>
    </w:rPr>
  </w:style>
  <w:style w:type="character" w:customStyle="1" w:styleId="CommentSubjectChar">
    <w:name w:val="Comment Subject Char"/>
    <w:basedOn w:val="CommentTextChar"/>
    <w:link w:val="CommentSubject"/>
    <w:rsid w:val="006A1B74"/>
    <w:rPr>
      <w:rFonts w:ascii="Courier New" w:hAnsi="Courier New"/>
      <w:b/>
      <w:bCs/>
    </w:rPr>
  </w:style>
  <w:style w:type="paragraph" w:styleId="BalloonText">
    <w:name w:val="Balloon Text"/>
    <w:basedOn w:val="Normal"/>
    <w:link w:val="BalloonTextChar"/>
    <w:rsid w:val="006A1B74"/>
    <w:rPr>
      <w:rFonts w:ascii="Tahoma" w:hAnsi="Tahoma" w:cs="Tahoma"/>
      <w:sz w:val="16"/>
      <w:szCs w:val="16"/>
    </w:rPr>
  </w:style>
  <w:style w:type="character" w:customStyle="1" w:styleId="BalloonTextChar">
    <w:name w:val="Balloon Text Char"/>
    <w:basedOn w:val="DefaultParagraphFont"/>
    <w:link w:val="BalloonText"/>
    <w:rsid w:val="006A1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character" w:styleId="CommentReference">
    <w:name w:val="annotation reference"/>
    <w:basedOn w:val="DefaultParagraphFont"/>
    <w:rsid w:val="006A1B74"/>
    <w:rPr>
      <w:sz w:val="16"/>
      <w:szCs w:val="16"/>
    </w:rPr>
  </w:style>
  <w:style w:type="paragraph" w:styleId="CommentText">
    <w:name w:val="annotation text"/>
    <w:basedOn w:val="Normal"/>
    <w:link w:val="CommentTextChar"/>
    <w:rsid w:val="006A1B74"/>
  </w:style>
  <w:style w:type="character" w:customStyle="1" w:styleId="CommentTextChar">
    <w:name w:val="Comment Text Char"/>
    <w:basedOn w:val="DefaultParagraphFont"/>
    <w:link w:val="CommentText"/>
    <w:rsid w:val="006A1B74"/>
    <w:rPr>
      <w:rFonts w:ascii="Courier New" w:hAnsi="Courier New"/>
    </w:rPr>
  </w:style>
  <w:style w:type="paragraph" w:styleId="CommentSubject">
    <w:name w:val="annotation subject"/>
    <w:basedOn w:val="CommentText"/>
    <w:next w:val="CommentText"/>
    <w:link w:val="CommentSubjectChar"/>
    <w:rsid w:val="006A1B74"/>
    <w:rPr>
      <w:b/>
      <w:bCs/>
    </w:rPr>
  </w:style>
  <w:style w:type="character" w:customStyle="1" w:styleId="CommentSubjectChar">
    <w:name w:val="Comment Subject Char"/>
    <w:basedOn w:val="CommentTextChar"/>
    <w:link w:val="CommentSubject"/>
    <w:rsid w:val="006A1B74"/>
    <w:rPr>
      <w:rFonts w:ascii="Courier New" w:hAnsi="Courier New"/>
      <w:b/>
      <w:bCs/>
    </w:rPr>
  </w:style>
  <w:style w:type="paragraph" w:styleId="BalloonText">
    <w:name w:val="Balloon Text"/>
    <w:basedOn w:val="Normal"/>
    <w:link w:val="BalloonTextChar"/>
    <w:rsid w:val="006A1B74"/>
    <w:rPr>
      <w:rFonts w:ascii="Tahoma" w:hAnsi="Tahoma" w:cs="Tahoma"/>
      <w:sz w:val="16"/>
      <w:szCs w:val="16"/>
    </w:rPr>
  </w:style>
  <w:style w:type="character" w:customStyle="1" w:styleId="BalloonTextChar">
    <w:name w:val="Balloon Text Char"/>
    <w:basedOn w:val="DefaultParagraphFont"/>
    <w:link w:val="BalloonText"/>
    <w:rsid w:val="006A1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F819A-B597-415E-9578-7CD719B7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Petersen, Joe</cp:lastModifiedBy>
  <cp:revision>4</cp:revision>
  <dcterms:created xsi:type="dcterms:W3CDTF">2016-12-09T18:38:00Z</dcterms:created>
  <dcterms:modified xsi:type="dcterms:W3CDTF">2016-12-09T18:42:00Z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